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C8" w:rsidRPr="00953452" w:rsidRDefault="00AC05FC" w:rsidP="009221FA">
      <w:pPr>
        <w:pStyle w:val="ConsNonformat"/>
        <w:widowControl/>
        <w:ind w:right="0" w:firstLine="709"/>
        <w:jc w:val="right"/>
        <w:rPr>
          <w:rFonts w:ascii="Times New Roman" w:hAnsi="Times New Roman" w:cs="Times New Roman"/>
          <w:sz w:val="24"/>
          <w:szCs w:val="27"/>
        </w:rPr>
      </w:pPr>
      <w:bookmarkStart w:id="0" w:name="_GoBack"/>
      <w:bookmarkEnd w:id="0"/>
      <w:r w:rsidRPr="00953452">
        <w:rPr>
          <w:rFonts w:ascii="Times New Roman" w:hAnsi="Times New Roman" w:cs="Times New Roman"/>
          <w:sz w:val="24"/>
          <w:szCs w:val="27"/>
        </w:rPr>
        <w:t xml:space="preserve">Приложение </w:t>
      </w:r>
    </w:p>
    <w:p w:rsidR="0014471D" w:rsidRPr="00953452" w:rsidRDefault="00AC05FC" w:rsidP="009221FA">
      <w:pPr>
        <w:pStyle w:val="ConsNonformat"/>
        <w:widowControl/>
        <w:ind w:right="0" w:firstLine="709"/>
        <w:jc w:val="right"/>
        <w:rPr>
          <w:rFonts w:ascii="Times New Roman" w:hAnsi="Times New Roman" w:cs="Times New Roman"/>
          <w:sz w:val="24"/>
          <w:szCs w:val="27"/>
        </w:rPr>
      </w:pPr>
      <w:r w:rsidRPr="00953452">
        <w:rPr>
          <w:rFonts w:ascii="Times New Roman" w:hAnsi="Times New Roman" w:cs="Times New Roman"/>
          <w:sz w:val="24"/>
          <w:szCs w:val="27"/>
        </w:rPr>
        <w:t xml:space="preserve">к решению </w:t>
      </w:r>
      <w:r w:rsidR="008E3E80" w:rsidRPr="00953452">
        <w:rPr>
          <w:rFonts w:ascii="Times New Roman" w:hAnsi="Times New Roman" w:cs="Times New Roman"/>
          <w:sz w:val="24"/>
          <w:szCs w:val="27"/>
        </w:rPr>
        <w:t>Городской</w:t>
      </w:r>
      <w:r w:rsidRPr="00953452">
        <w:rPr>
          <w:rFonts w:ascii="Times New Roman" w:hAnsi="Times New Roman" w:cs="Times New Roman"/>
          <w:sz w:val="24"/>
          <w:szCs w:val="27"/>
        </w:rPr>
        <w:t xml:space="preserve"> Думы</w:t>
      </w:r>
      <w:r w:rsidR="006B3EA7" w:rsidRPr="00953452">
        <w:rPr>
          <w:rFonts w:ascii="Times New Roman" w:hAnsi="Times New Roman" w:cs="Times New Roman"/>
          <w:sz w:val="24"/>
          <w:szCs w:val="27"/>
        </w:rPr>
        <w:t xml:space="preserve"> </w:t>
      </w:r>
      <w:r w:rsidR="006538E1" w:rsidRPr="00953452">
        <w:rPr>
          <w:rFonts w:ascii="Times New Roman" w:hAnsi="Times New Roman" w:cs="Times New Roman"/>
          <w:sz w:val="24"/>
          <w:szCs w:val="27"/>
        </w:rPr>
        <w:t xml:space="preserve">от </w:t>
      </w:r>
      <w:r w:rsidR="00953452" w:rsidRPr="00953452">
        <w:rPr>
          <w:rFonts w:ascii="Times New Roman" w:hAnsi="Times New Roman" w:cs="Times New Roman"/>
          <w:sz w:val="24"/>
          <w:szCs w:val="27"/>
        </w:rPr>
        <w:t>18.07.2025</w:t>
      </w:r>
      <w:r w:rsidR="006538E1" w:rsidRPr="00953452">
        <w:rPr>
          <w:rFonts w:ascii="Times New Roman" w:hAnsi="Times New Roman" w:cs="Times New Roman"/>
          <w:sz w:val="24"/>
          <w:szCs w:val="27"/>
        </w:rPr>
        <w:t xml:space="preserve"> </w:t>
      </w:r>
      <w:r w:rsidR="006B3EA7" w:rsidRPr="00953452">
        <w:rPr>
          <w:rFonts w:ascii="Times New Roman" w:hAnsi="Times New Roman" w:cs="Times New Roman"/>
          <w:sz w:val="24"/>
          <w:szCs w:val="27"/>
        </w:rPr>
        <w:t xml:space="preserve">№ </w:t>
      </w:r>
      <w:r w:rsidR="00953452" w:rsidRPr="00953452">
        <w:rPr>
          <w:rFonts w:ascii="Times New Roman" w:hAnsi="Times New Roman" w:cs="Times New Roman"/>
          <w:sz w:val="24"/>
          <w:szCs w:val="27"/>
        </w:rPr>
        <w:t>448</w:t>
      </w:r>
      <w:r w:rsidR="0014471D" w:rsidRPr="00953452">
        <w:rPr>
          <w:rFonts w:ascii="Times New Roman" w:hAnsi="Times New Roman" w:cs="Times New Roman"/>
          <w:sz w:val="24"/>
          <w:szCs w:val="27"/>
        </w:rPr>
        <w:t xml:space="preserve"> </w:t>
      </w:r>
    </w:p>
    <w:p w:rsidR="006B3EA7" w:rsidRPr="00953452" w:rsidRDefault="006B3EA7" w:rsidP="009221FA">
      <w:pPr>
        <w:ind w:firstLine="709"/>
        <w:jc w:val="right"/>
        <w:rPr>
          <w:rFonts w:ascii="Times New Roman" w:hAnsi="Times New Roman"/>
          <w:szCs w:val="27"/>
        </w:rPr>
      </w:pPr>
      <w:r w:rsidRPr="00953452">
        <w:rPr>
          <w:rFonts w:ascii="Times New Roman" w:hAnsi="Times New Roman"/>
          <w:szCs w:val="27"/>
        </w:rPr>
        <w:t>«Об утверждении Положения</w:t>
      </w:r>
    </w:p>
    <w:p w:rsidR="006B3EA7" w:rsidRPr="00953452" w:rsidRDefault="006B3EA7" w:rsidP="009221FA">
      <w:pPr>
        <w:ind w:firstLine="709"/>
        <w:jc w:val="right"/>
        <w:rPr>
          <w:rFonts w:ascii="Times New Roman" w:hAnsi="Times New Roman"/>
          <w:szCs w:val="27"/>
        </w:rPr>
      </w:pPr>
      <w:r w:rsidRPr="00953452">
        <w:rPr>
          <w:rFonts w:ascii="Times New Roman" w:hAnsi="Times New Roman"/>
          <w:szCs w:val="27"/>
        </w:rPr>
        <w:t>«О Городской Думе города Новочеркасска»</w:t>
      </w:r>
    </w:p>
    <w:p w:rsidR="00263E0F" w:rsidRPr="00FF0F80" w:rsidRDefault="00FF0F80" w:rsidP="00FF0F80">
      <w:pPr>
        <w:pStyle w:val="ConsNonformat"/>
        <w:widowControl/>
        <w:ind w:right="0" w:firstLine="709"/>
        <w:jc w:val="right"/>
        <w:rPr>
          <w:rFonts w:ascii="Times New Roman" w:hAnsi="Times New Roman" w:cs="Times New Roman"/>
          <w:sz w:val="24"/>
          <w:szCs w:val="27"/>
        </w:rPr>
      </w:pPr>
      <w:r w:rsidRPr="00FF0F80">
        <w:rPr>
          <w:rFonts w:ascii="Times New Roman" w:hAnsi="Times New Roman" w:cs="Times New Roman"/>
          <w:sz w:val="24"/>
          <w:szCs w:val="27"/>
        </w:rPr>
        <w:t>(в редакции от 05.12.2025 № 30)</w:t>
      </w:r>
    </w:p>
    <w:p w:rsidR="006B3EA7" w:rsidRPr="00953452" w:rsidRDefault="006B3EA7" w:rsidP="009221FA">
      <w:pPr>
        <w:pStyle w:val="ConsNonformat"/>
        <w:widowControl/>
        <w:ind w:right="0" w:firstLine="709"/>
        <w:rPr>
          <w:rFonts w:ascii="Times New Roman" w:hAnsi="Times New Roman" w:cs="Times New Roman"/>
          <w:sz w:val="20"/>
          <w:szCs w:val="27"/>
        </w:rPr>
      </w:pPr>
    </w:p>
    <w:p w:rsidR="00A75A5F" w:rsidRPr="009221FA" w:rsidRDefault="00A75A5F" w:rsidP="009236F9">
      <w:pPr>
        <w:pStyle w:val="ConsNonformat"/>
        <w:widowControl/>
        <w:tabs>
          <w:tab w:val="left" w:pos="567"/>
        </w:tabs>
        <w:ind w:righ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221FA">
        <w:rPr>
          <w:rFonts w:ascii="Times New Roman" w:hAnsi="Times New Roman" w:cs="Times New Roman"/>
          <w:b/>
          <w:sz w:val="27"/>
          <w:szCs w:val="27"/>
        </w:rPr>
        <w:t>П О Л О Ж Е Н И Е</w:t>
      </w:r>
    </w:p>
    <w:p w:rsidR="006B53A2" w:rsidRPr="009221FA" w:rsidRDefault="0082664C" w:rsidP="009236F9">
      <w:pPr>
        <w:pStyle w:val="ConsNonformat"/>
        <w:widowControl/>
        <w:tabs>
          <w:tab w:val="left" w:pos="567"/>
        </w:tabs>
        <w:ind w:righ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221FA">
        <w:rPr>
          <w:rFonts w:ascii="Times New Roman" w:hAnsi="Times New Roman" w:cs="Times New Roman"/>
          <w:b/>
          <w:sz w:val="27"/>
          <w:szCs w:val="27"/>
        </w:rPr>
        <w:t>«</w:t>
      </w:r>
      <w:r w:rsidR="00A75A5F" w:rsidRPr="009221FA">
        <w:rPr>
          <w:rFonts w:ascii="Times New Roman" w:hAnsi="Times New Roman" w:cs="Times New Roman"/>
          <w:b/>
          <w:sz w:val="27"/>
          <w:szCs w:val="27"/>
        </w:rPr>
        <w:t xml:space="preserve">О </w:t>
      </w:r>
      <w:r w:rsidR="008E3E80" w:rsidRPr="009221FA">
        <w:rPr>
          <w:rFonts w:ascii="Times New Roman" w:hAnsi="Times New Roman" w:cs="Times New Roman"/>
          <w:b/>
          <w:sz w:val="27"/>
          <w:szCs w:val="27"/>
        </w:rPr>
        <w:t>Городской</w:t>
      </w:r>
      <w:r w:rsidR="00A75A5F" w:rsidRPr="009221FA">
        <w:rPr>
          <w:rFonts w:ascii="Times New Roman" w:hAnsi="Times New Roman" w:cs="Times New Roman"/>
          <w:b/>
          <w:sz w:val="27"/>
          <w:szCs w:val="27"/>
        </w:rPr>
        <w:t xml:space="preserve"> Думе </w:t>
      </w:r>
      <w:r w:rsidR="005C0D75" w:rsidRPr="009221FA">
        <w:rPr>
          <w:rFonts w:ascii="Times New Roman" w:hAnsi="Times New Roman" w:cs="Times New Roman"/>
          <w:b/>
          <w:sz w:val="27"/>
          <w:szCs w:val="27"/>
        </w:rPr>
        <w:t>г</w:t>
      </w:r>
      <w:r w:rsidR="006B53A2" w:rsidRPr="009221FA">
        <w:rPr>
          <w:rFonts w:ascii="Times New Roman" w:hAnsi="Times New Roman" w:cs="Times New Roman"/>
          <w:b/>
          <w:sz w:val="27"/>
          <w:szCs w:val="27"/>
        </w:rPr>
        <w:t>орода</w:t>
      </w:r>
      <w:r w:rsidR="00A75A5F" w:rsidRPr="009221FA">
        <w:rPr>
          <w:rFonts w:ascii="Times New Roman" w:hAnsi="Times New Roman" w:cs="Times New Roman"/>
          <w:b/>
          <w:sz w:val="27"/>
          <w:szCs w:val="27"/>
        </w:rPr>
        <w:t xml:space="preserve"> Новочеркасск</w:t>
      </w:r>
      <w:r w:rsidR="005C0D75" w:rsidRPr="009221FA">
        <w:rPr>
          <w:rFonts w:ascii="Times New Roman" w:hAnsi="Times New Roman" w:cs="Times New Roman"/>
          <w:b/>
          <w:sz w:val="27"/>
          <w:szCs w:val="27"/>
        </w:rPr>
        <w:t>а»</w:t>
      </w:r>
      <w:r w:rsidR="006B53A2" w:rsidRPr="009221F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EC599C" w:rsidRPr="00953452" w:rsidRDefault="00EC599C" w:rsidP="009221FA">
      <w:pPr>
        <w:pStyle w:val="ConsNonformat"/>
        <w:widowControl/>
        <w:tabs>
          <w:tab w:val="left" w:pos="567"/>
        </w:tabs>
        <w:ind w:right="0" w:firstLine="709"/>
        <w:rPr>
          <w:rFonts w:ascii="Times New Roman" w:hAnsi="Times New Roman" w:cs="Times New Roman"/>
          <w:b/>
          <w:sz w:val="24"/>
          <w:szCs w:val="27"/>
        </w:rPr>
      </w:pPr>
    </w:p>
    <w:p w:rsidR="00EC599C" w:rsidRPr="009221FA" w:rsidRDefault="00EC599C" w:rsidP="009221F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Статья </w:t>
      </w:r>
      <w:r w:rsidR="001B43F0" w:rsidRPr="009221FA">
        <w:rPr>
          <w:rFonts w:ascii="Times New Roman" w:hAnsi="Times New Roman"/>
          <w:sz w:val="27"/>
          <w:szCs w:val="27"/>
        </w:rPr>
        <w:t>1</w:t>
      </w:r>
      <w:r w:rsidRPr="009221FA">
        <w:rPr>
          <w:rFonts w:ascii="Times New Roman" w:hAnsi="Times New Roman"/>
          <w:sz w:val="27"/>
          <w:szCs w:val="27"/>
        </w:rPr>
        <w:t xml:space="preserve">. </w:t>
      </w:r>
      <w:r w:rsidR="000078E8" w:rsidRPr="009221FA">
        <w:rPr>
          <w:rFonts w:ascii="Times New Roman" w:hAnsi="Times New Roman"/>
          <w:b/>
          <w:sz w:val="27"/>
          <w:szCs w:val="27"/>
        </w:rPr>
        <w:t>Городская Дума города Новочеркасска</w:t>
      </w:r>
    </w:p>
    <w:p w:rsidR="003A24E3" w:rsidRPr="00953452" w:rsidRDefault="003A24E3" w:rsidP="009221F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Cs w:val="27"/>
        </w:rPr>
      </w:pPr>
    </w:p>
    <w:p w:rsidR="00EC599C" w:rsidRPr="009221FA" w:rsidRDefault="00953452" w:rsidP="00953452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>
        <w:rPr>
          <w:rFonts w:ascii="Times New Roman" w:hAnsi="Times New Roman"/>
          <w:sz w:val="27"/>
          <w:szCs w:val="27"/>
        </w:rPr>
        <w:tab/>
      </w:r>
      <w:r w:rsidR="00EC599C" w:rsidRPr="009221FA">
        <w:rPr>
          <w:rFonts w:ascii="Times New Roman" w:hAnsi="Times New Roman"/>
          <w:sz w:val="27"/>
          <w:szCs w:val="27"/>
        </w:rPr>
        <w:t>Городская Дума</w:t>
      </w:r>
      <w:r w:rsidR="001B43F0" w:rsidRPr="009221FA">
        <w:rPr>
          <w:rFonts w:ascii="Times New Roman" w:hAnsi="Times New Roman"/>
          <w:sz w:val="27"/>
          <w:szCs w:val="27"/>
        </w:rPr>
        <w:t xml:space="preserve"> города Н</w:t>
      </w:r>
      <w:r w:rsidR="00675C93" w:rsidRPr="009221FA">
        <w:rPr>
          <w:rFonts w:ascii="Times New Roman" w:hAnsi="Times New Roman"/>
          <w:sz w:val="27"/>
          <w:szCs w:val="27"/>
        </w:rPr>
        <w:t>овочеркасска (далее по тексту -</w:t>
      </w:r>
      <w:r w:rsidR="001B43F0" w:rsidRPr="009221FA">
        <w:rPr>
          <w:rFonts w:ascii="Times New Roman" w:hAnsi="Times New Roman"/>
          <w:sz w:val="27"/>
          <w:szCs w:val="27"/>
        </w:rPr>
        <w:t xml:space="preserve"> Городская Дума)</w:t>
      </w:r>
      <w:r w:rsidR="00EC599C" w:rsidRPr="009221FA">
        <w:rPr>
          <w:rFonts w:ascii="Times New Roman" w:hAnsi="Times New Roman"/>
          <w:sz w:val="27"/>
          <w:szCs w:val="27"/>
        </w:rPr>
        <w:t xml:space="preserve"> является представительным органом муниципального образования </w:t>
      </w:r>
      <w:r w:rsidR="00436261" w:rsidRPr="009221FA">
        <w:rPr>
          <w:rFonts w:ascii="Times New Roman" w:hAnsi="Times New Roman"/>
          <w:sz w:val="27"/>
          <w:szCs w:val="27"/>
        </w:rPr>
        <w:t xml:space="preserve">городского округа </w:t>
      </w:r>
      <w:r w:rsidR="00EC599C" w:rsidRPr="009221FA">
        <w:rPr>
          <w:rFonts w:ascii="Times New Roman" w:hAnsi="Times New Roman"/>
          <w:sz w:val="27"/>
          <w:szCs w:val="27"/>
        </w:rPr>
        <w:t>«Город Новочеркасск»</w:t>
      </w:r>
      <w:r w:rsidR="00436261" w:rsidRPr="009221FA">
        <w:rPr>
          <w:rFonts w:ascii="Times New Roman" w:hAnsi="Times New Roman"/>
          <w:sz w:val="27"/>
          <w:szCs w:val="27"/>
        </w:rPr>
        <w:t xml:space="preserve"> Ростовской области</w:t>
      </w:r>
      <w:r w:rsidR="00EC599C" w:rsidRPr="009221FA">
        <w:rPr>
          <w:rFonts w:ascii="Times New Roman" w:hAnsi="Times New Roman"/>
          <w:sz w:val="27"/>
          <w:szCs w:val="27"/>
        </w:rPr>
        <w:t xml:space="preserve">. Городская Дума подотчетна </w:t>
      </w:r>
      <w:r>
        <w:rPr>
          <w:rFonts w:ascii="Times New Roman" w:hAnsi="Times New Roman"/>
          <w:sz w:val="27"/>
          <w:szCs w:val="27"/>
        </w:rPr>
        <w:br/>
      </w:r>
      <w:r w:rsidR="00EC599C" w:rsidRPr="009221FA">
        <w:rPr>
          <w:rFonts w:ascii="Times New Roman" w:hAnsi="Times New Roman"/>
          <w:sz w:val="27"/>
          <w:szCs w:val="27"/>
        </w:rPr>
        <w:t>и подконтрольна населению.</w:t>
      </w:r>
    </w:p>
    <w:p w:rsidR="009576D4" w:rsidRPr="009221FA" w:rsidRDefault="00953452" w:rsidP="00953452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</w:t>
      </w:r>
      <w:r>
        <w:rPr>
          <w:rFonts w:ascii="Times New Roman" w:hAnsi="Times New Roman"/>
          <w:sz w:val="27"/>
          <w:szCs w:val="27"/>
        </w:rPr>
        <w:tab/>
      </w:r>
      <w:r w:rsidR="00EC599C" w:rsidRPr="009221FA">
        <w:rPr>
          <w:rFonts w:ascii="Times New Roman" w:hAnsi="Times New Roman"/>
          <w:sz w:val="27"/>
          <w:szCs w:val="27"/>
        </w:rPr>
        <w:t>Городская Дума состоит из 2</w:t>
      </w:r>
      <w:r w:rsidR="009576D4" w:rsidRPr="009221FA">
        <w:rPr>
          <w:rFonts w:ascii="Times New Roman" w:hAnsi="Times New Roman"/>
          <w:sz w:val="27"/>
          <w:szCs w:val="27"/>
        </w:rPr>
        <w:t>5</w:t>
      </w:r>
      <w:r w:rsidR="00EC599C" w:rsidRPr="009221FA">
        <w:rPr>
          <w:rFonts w:ascii="Times New Roman" w:hAnsi="Times New Roman"/>
          <w:sz w:val="27"/>
          <w:szCs w:val="27"/>
        </w:rPr>
        <w:t xml:space="preserve"> депутатов, избра</w:t>
      </w:r>
      <w:r w:rsidR="009576D4" w:rsidRPr="009221FA">
        <w:rPr>
          <w:rFonts w:ascii="Times New Roman" w:hAnsi="Times New Roman"/>
          <w:sz w:val="27"/>
          <w:szCs w:val="27"/>
        </w:rPr>
        <w:t>нн</w:t>
      </w:r>
      <w:r w:rsidR="00EC599C" w:rsidRPr="009221FA">
        <w:rPr>
          <w:rFonts w:ascii="Times New Roman" w:hAnsi="Times New Roman"/>
          <w:sz w:val="27"/>
          <w:szCs w:val="27"/>
        </w:rPr>
        <w:t>ых на муниципальных выборах по одномандатным избирательным округам</w:t>
      </w:r>
      <w:r w:rsidR="009576D4" w:rsidRPr="009221FA">
        <w:rPr>
          <w:rFonts w:ascii="Times New Roman" w:hAnsi="Times New Roman"/>
          <w:sz w:val="27"/>
          <w:szCs w:val="27"/>
        </w:rPr>
        <w:t>. Указанное число депутатов является установленн</w:t>
      </w:r>
      <w:r w:rsidR="00061E96" w:rsidRPr="009221FA">
        <w:rPr>
          <w:rFonts w:ascii="Times New Roman" w:hAnsi="Times New Roman"/>
          <w:sz w:val="27"/>
          <w:szCs w:val="27"/>
        </w:rPr>
        <w:t>ой</w:t>
      </w:r>
      <w:r w:rsidR="009576D4" w:rsidRPr="009221FA">
        <w:rPr>
          <w:rFonts w:ascii="Times New Roman" w:hAnsi="Times New Roman"/>
          <w:sz w:val="27"/>
          <w:szCs w:val="27"/>
        </w:rPr>
        <w:t xml:space="preserve"> числ</w:t>
      </w:r>
      <w:r w:rsidR="00061E96" w:rsidRPr="009221FA">
        <w:rPr>
          <w:rFonts w:ascii="Times New Roman" w:hAnsi="Times New Roman"/>
          <w:sz w:val="27"/>
          <w:szCs w:val="27"/>
        </w:rPr>
        <w:t>енностью</w:t>
      </w:r>
      <w:r w:rsidR="009576D4" w:rsidRPr="009221FA">
        <w:rPr>
          <w:rFonts w:ascii="Times New Roman" w:hAnsi="Times New Roman"/>
          <w:sz w:val="27"/>
          <w:szCs w:val="27"/>
        </w:rPr>
        <w:t xml:space="preserve"> депутатов Городской Думы. </w:t>
      </w:r>
      <w:r w:rsidR="00EC599C" w:rsidRPr="009221FA">
        <w:rPr>
          <w:rFonts w:ascii="Times New Roman" w:hAnsi="Times New Roman"/>
          <w:sz w:val="27"/>
          <w:szCs w:val="27"/>
        </w:rPr>
        <w:t xml:space="preserve"> </w:t>
      </w:r>
    </w:p>
    <w:p w:rsidR="009576D4" w:rsidRPr="009221FA" w:rsidRDefault="009576D4" w:rsidP="00953452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3.</w:t>
      </w:r>
      <w:r w:rsidR="00953452">
        <w:rPr>
          <w:rFonts w:ascii="Times New Roman" w:hAnsi="Times New Roman"/>
          <w:sz w:val="27"/>
          <w:szCs w:val="27"/>
        </w:rPr>
        <w:tab/>
      </w:r>
      <w:r w:rsidRPr="009221FA">
        <w:rPr>
          <w:rFonts w:ascii="Times New Roman" w:hAnsi="Times New Roman"/>
          <w:sz w:val="27"/>
          <w:szCs w:val="27"/>
        </w:rPr>
        <w:t xml:space="preserve">Срок полномочий депутатов Городской Думы составляет 5 лет. </w:t>
      </w:r>
    </w:p>
    <w:p w:rsidR="00EC599C" w:rsidRPr="009221FA" w:rsidRDefault="00A52249" w:rsidP="00953452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4</w:t>
      </w:r>
      <w:r w:rsidR="00953452">
        <w:rPr>
          <w:rFonts w:ascii="Times New Roman" w:hAnsi="Times New Roman"/>
          <w:sz w:val="27"/>
          <w:szCs w:val="27"/>
        </w:rPr>
        <w:t>.</w:t>
      </w:r>
      <w:r w:rsidR="00953452">
        <w:rPr>
          <w:rFonts w:ascii="Times New Roman" w:hAnsi="Times New Roman"/>
          <w:sz w:val="27"/>
          <w:szCs w:val="27"/>
        </w:rPr>
        <w:tab/>
      </w:r>
      <w:r w:rsidR="00EC599C" w:rsidRPr="009221FA">
        <w:rPr>
          <w:rFonts w:ascii="Times New Roman" w:hAnsi="Times New Roman"/>
          <w:sz w:val="27"/>
          <w:szCs w:val="27"/>
        </w:rPr>
        <w:t>Городская Дума может осуществлять свои полномочия в случае избрания не менее двух третей от установленной численности депутатов.</w:t>
      </w:r>
    </w:p>
    <w:p w:rsidR="00195D0F" w:rsidRPr="009221FA" w:rsidRDefault="00A52249" w:rsidP="00953452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5</w:t>
      </w:r>
      <w:r w:rsidR="00953452">
        <w:rPr>
          <w:rFonts w:ascii="Times New Roman" w:hAnsi="Times New Roman"/>
          <w:sz w:val="27"/>
          <w:szCs w:val="27"/>
        </w:rPr>
        <w:t>.</w:t>
      </w:r>
      <w:r w:rsidR="00953452">
        <w:rPr>
          <w:rFonts w:ascii="Times New Roman" w:hAnsi="Times New Roman"/>
          <w:sz w:val="27"/>
          <w:szCs w:val="27"/>
        </w:rPr>
        <w:tab/>
      </w:r>
      <w:r w:rsidR="00EC599C" w:rsidRPr="009221FA">
        <w:rPr>
          <w:rFonts w:ascii="Times New Roman" w:hAnsi="Times New Roman"/>
          <w:sz w:val="27"/>
          <w:szCs w:val="27"/>
        </w:rPr>
        <w:t>Полномочия Городской Думы, действовавшей на день назначения выборов, прекращаются с момента открытия первого заседания вновь избранной правомочной Городской Думы, которое проводится не позднее, чем на тридцатый день со дня избрания Городской Думы в правомочном составе.</w:t>
      </w:r>
    </w:p>
    <w:p w:rsidR="00EC599C" w:rsidRPr="009221FA" w:rsidRDefault="00A52249" w:rsidP="009221F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6</w:t>
      </w:r>
      <w:r w:rsidR="00953452">
        <w:rPr>
          <w:rFonts w:ascii="Times New Roman" w:hAnsi="Times New Roman"/>
          <w:sz w:val="27"/>
          <w:szCs w:val="27"/>
        </w:rPr>
        <w:t>.</w:t>
      </w:r>
      <w:r w:rsidR="00953452">
        <w:rPr>
          <w:rFonts w:ascii="Times New Roman" w:hAnsi="Times New Roman"/>
          <w:sz w:val="27"/>
          <w:szCs w:val="27"/>
        </w:rPr>
        <w:tab/>
      </w:r>
      <w:r w:rsidR="00EC599C" w:rsidRPr="009221FA">
        <w:rPr>
          <w:rFonts w:ascii="Times New Roman" w:hAnsi="Times New Roman"/>
          <w:sz w:val="27"/>
          <w:szCs w:val="27"/>
        </w:rPr>
        <w:t>Городская Дума обл</w:t>
      </w:r>
      <w:r w:rsidR="009576D4" w:rsidRPr="009221FA">
        <w:rPr>
          <w:rFonts w:ascii="Times New Roman" w:hAnsi="Times New Roman"/>
          <w:sz w:val="27"/>
          <w:szCs w:val="27"/>
        </w:rPr>
        <w:t>адает правами юридического лица, имеет гербовую печать.</w:t>
      </w:r>
    </w:p>
    <w:p w:rsidR="00EC599C" w:rsidRPr="009221FA" w:rsidRDefault="00A52249" w:rsidP="009221F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7</w:t>
      </w:r>
      <w:r w:rsidR="0014471D" w:rsidRPr="009221FA">
        <w:rPr>
          <w:rFonts w:ascii="Times New Roman" w:hAnsi="Times New Roman"/>
          <w:sz w:val="27"/>
          <w:szCs w:val="27"/>
        </w:rPr>
        <w:t>.</w:t>
      </w:r>
      <w:r w:rsidR="00953452">
        <w:rPr>
          <w:rFonts w:ascii="Times New Roman" w:hAnsi="Times New Roman"/>
          <w:sz w:val="27"/>
          <w:szCs w:val="27"/>
        </w:rPr>
        <w:tab/>
      </w:r>
      <w:r w:rsidR="00EC599C" w:rsidRPr="009221FA">
        <w:rPr>
          <w:rFonts w:ascii="Times New Roman" w:hAnsi="Times New Roman"/>
          <w:sz w:val="27"/>
          <w:szCs w:val="27"/>
        </w:rPr>
        <w:t xml:space="preserve">Расходы на обеспечение деятельности Городской Думы предусматриваются в местном бюджете отдельной строкой в соответствии </w:t>
      </w:r>
      <w:r w:rsidR="00953452">
        <w:rPr>
          <w:rFonts w:ascii="Times New Roman" w:hAnsi="Times New Roman"/>
          <w:sz w:val="27"/>
          <w:szCs w:val="27"/>
        </w:rPr>
        <w:br/>
      </w:r>
      <w:r w:rsidR="00EC599C" w:rsidRPr="009221FA">
        <w:rPr>
          <w:rFonts w:ascii="Times New Roman" w:hAnsi="Times New Roman"/>
          <w:sz w:val="27"/>
          <w:szCs w:val="27"/>
        </w:rPr>
        <w:t>с классификацией расходов бюджетов Российской Федерации.</w:t>
      </w:r>
    </w:p>
    <w:p w:rsidR="000078E8" w:rsidRPr="009221FA" w:rsidRDefault="00EC599C" w:rsidP="009221F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Управление и (или) распоряжение Городской Думой или отдельными депутатами (группами депутатов) в какой бы то ни было фор</w:t>
      </w:r>
      <w:r w:rsidR="005A1286" w:rsidRPr="009221FA">
        <w:rPr>
          <w:rFonts w:ascii="Times New Roman" w:hAnsi="Times New Roman"/>
          <w:sz w:val="27"/>
          <w:szCs w:val="27"/>
        </w:rPr>
        <w:t xml:space="preserve">ме средствами местного бюджета </w:t>
      </w:r>
      <w:r w:rsidRPr="009221FA">
        <w:rPr>
          <w:rFonts w:ascii="Times New Roman" w:hAnsi="Times New Roman"/>
          <w:sz w:val="27"/>
          <w:szCs w:val="27"/>
        </w:rPr>
        <w:t xml:space="preserve">в процессе его исполнения не допускаются, за исключением средств местного бюджета, направляемых на обеспечение деятельности Городской Думы </w:t>
      </w:r>
      <w:r w:rsidR="00953452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и депутатов.</w:t>
      </w:r>
    </w:p>
    <w:p w:rsidR="00EC599C" w:rsidRPr="009221FA" w:rsidRDefault="00A52249" w:rsidP="00953452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8</w:t>
      </w:r>
      <w:r w:rsidR="00953452">
        <w:rPr>
          <w:rFonts w:ascii="Times New Roman" w:hAnsi="Times New Roman"/>
          <w:sz w:val="27"/>
          <w:szCs w:val="27"/>
        </w:rPr>
        <w:t>.</w:t>
      </w:r>
      <w:r w:rsidR="00953452">
        <w:rPr>
          <w:rFonts w:ascii="Times New Roman" w:hAnsi="Times New Roman"/>
          <w:sz w:val="27"/>
          <w:szCs w:val="27"/>
        </w:rPr>
        <w:tab/>
      </w:r>
      <w:r w:rsidR="00EC599C" w:rsidRPr="009221FA">
        <w:rPr>
          <w:rFonts w:ascii="Times New Roman" w:hAnsi="Times New Roman"/>
          <w:sz w:val="27"/>
          <w:szCs w:val="27"/>
        </w:rPr>
        <w:t xml:space="preserve">Полномочия Городской Думы </w:t>
      </w:r>
      <w:r w:rsidR="008E19EB" w:rsidRPr="009221FA">
        <w:rPr>
          <w:rFonts w:ascii="Times New Roman" w:hAnsi="Times New Roman"/>
          <w:sz w:val="27"/>
          <w:szCs w:val="27"/>
        </w:rPr>
        <w:t xml:space="preserve">и случаи досрочного прекращения </w:t>
      </w:r>
      <w:r w:rsidR="00A87232" w:rsidRPr="009221FA">
        <w:rPr>
          <w:rFonts w:ascii="Times New Roman" w:hAnsi="Times New Roman"/>
          <w:sz w:val="27"/>
          <w:szCs w:val="27"/>
        </w:rPr>
        <w:t xml:space="preserve">полномочий Городской Думы </w:t>
      </w:r>
      <w:r w:rsidR="00195D0F" w:rsidRPr="009221FA">
        <w:rPr>
          <w:rFonts w:ascii="Times New Roman" w:hAnsi="Times New Roman"/>
          <w:sz w:val="27"/>
          <w:szCs w:val="27"/>
        </w:rPr>
        <w:t>определяются Уставом муниципального образования городского округа «Город Новочеркасск» Ростовской области (далее по тексту – Устав города Новочеркасска)</w:t>
      </w:r>
      <w:r w:rsidR="008E19EB" w:rsidRPr="009221FA">
        <w:rPr>
          <w:rFonts w:ascii="Times New Roman" w:hAnsi="Times New Roman"/>
          <w:sz w:val="27"/>
          <w:szCs w:val="27"/>
        </w:rPr>
        <w:t>.</w:t>
      </w:r>
    </w:p>
    <w:p w:rsidR="00EC599C" w:rsidRPr="009221FA" w:rsidRDefault="00A87232" w:rsidP="00953452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9</w:t>
      </w:r>
      <w:r w:rsidR="00953452">
        <w:rPr>
          <w:rFonts w:ascii="Times New Roman" w:hAnsi="Times New Roman"/>
          <w:sz w:val="27"/>
          <w:szCs w:val="27"/>
        </w:rPr>
        <w:t>.</w:t>
      </w:r>
      <w:r w:rsidR="00953452">
        <w:rPr>
          <w:rFonts w:ascii="Times New Roman" w:hAnsi="Times New Roman"/>
          <w:sz w:val="27"/>
          <w:szCs w:val="27"/>
        </w:rPr>
        <w:tab/>
      </w:r>
      <w:r w:rsidR="00EC599C" w:rsidRPr="009221FA">
        <w:rPr>
          <w:rFonts w:ascii="Times New Roman" w:hAnsi="Times New Roman"/>
          <w:sz w:val="27"/>
          <w:szCs w:val="27"/>
        </w:rPr>
        <w:t>Досрочное прекращение полномочий Городской Думы влечет досрочное прекращение полномочий ее депутатов.</w:t>
      </w:r>
    </w:p>
    <w:p w:rsidR="00EC599C" w:rsidRPr="009221FA" w:rsidRDefault="00EC599C" w:rsidP="00953452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1</w:t>
      </w:r>
      <w:r w:rsidR="00A87232" w:rsidRPr="009221FA">
        <w:rPr>
          <w:rFonts w:ascii="Times New Roman" w:hAnsi="Times New Roman"/>
          <w:sz w:val="27"/>
          <w:szCs w:val="27"/>
        </w:rPr>
        <w:t>0</w:t>
      </w:r>
      <w:r w:rsidR="00953452">
        <w:rPr>
          <w:rFonts w:ascii="Times New Roman" w:hAnsi="Times New Roman"/>
          <w:sz w:val="27"/>
          <w:szCs w:val="27"/>
        </w:rPr>
        <w:t>.</w:t>
      </w:r>
      <w:r w:rsidR="00953452">
        <w:rPr>
          <w:rFonts w:ascii="Times New Roman" w:hAnsi="Times New Roman"/>
          <w:sz w:val="27"/>
          <w:szCs w:val="27"/>
        </w:rPr>
        <w:tab/>
      </w:r>
      <w:r w:rsidRPr="009221FA">
        <w:rPr>
          <w:rFonts w:ascii="Times New Roman" w:hAnsi="Times New Roman"/>
          <w:sz w:val="27"/>
          <w:szCs w:val="27"/>
        </w:rPr>
        <w:t>В случае досрочного прекращения полномочий Городской Думы досрочные выборы в Городскую Думу проводятся в сроки, установленные федеральным законом.</w:t>
      </w:r>
    </w:p>
    <w:p w:rsidR="00A52249" w:rsidRPr="009221FA" w:rsidRDefault="00A74C58" w:rsidP="00953452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1</w:t>
      </w:r>
      <w:r w:rsidR="00A87232" w:rsidRPr="009221FA">
        <w:rPr>
          <w:rFonts w:ascii="Times New Roman" w:hAnsi="Times New Roman"/>
          <w:sz w:val="27"/>
          <w:szCs w:val="27"/>
        </w:rPr>
        <w:t>1</w:t>
      </w:r>
      <w:r w:rsidRPr="009221FA">
        <w:rPr>
          <w:rFonts w:ascii="Times New Roman" w:hAnsi="Times New Roman"/>
          <w:sz w:val="27"/>
          <w:szCs w:val="27"/>
        </w:rPr>
        <w:t>.</w:t>
      </w:r>
      <w:r w:rsidRPr="009221FA">
        <w:rPr>
          <w:rFonts w:ascii="Times New Roman" w:hAnsi="Times New Roman"/>
          <w:sz w:val="27"/>
          <w:szCs w:val="27"/>
        </w:rPr>
        <w:tab/>
      </w:r>
      <w:r w:rsidR="00A52249" w:rsidRPr="009221FA">
        <w:rPr>
          <w:rFonts w:ascii="Times New Roman" w:hAnsi="Times New Roman"/>
          <w:sz w:val="27"/>
          <w:szCs w:val="27"/>
        </w:rPr>
        <w:t xml:space="preserve">Статус депутатов Городской Думы, а также условия осуществления </w:t>
      </w:r>
      <w:r w:rsidR="00953452">
        <w:rPr>
          <w:rFonts w:ascii="Times New Roman" w:hAnsi="Times New Roman"/>
          <w:sz w:val="27"/>
          <w:szCs w:val="27"/>
        </w:rPr>
        <w:br/>
      </w:r>
      <w:r w:rsidR="00A52249" w:rsidRPr="009221FA">
        <w:rPr>
          <w:rFonts w:ascii="Times New Roman" w:hAnsi="Times New Roman"/>
          <w:sz w:val="27"/>
          <w:szCs w:val="27"/>
        </w:rPr>
        <w:t>их полномочий определя</w:t>
      </w:r>
      <w:r w:rsidR="00061E96" w:rsidRPr="009221FA">
        <w:rPr>
          <w:rFonts w:ascii="Times New Roman" w:hAnsi="Times New Roman"/>
          <w:sz w:val="27"/>
          <w:szCs w:val="27"/>
        </w:rPr>
        <w:t>ю</w:t>
      </w:r>
      <w:r w:rsidR="00A52249" w:rsidRPr="009221FA">
        <w:rPr>
          <w:rFonts w:ascii="Times New Roman" w:hAnsi="Times New Roman"/>
          <w:sz w:val="27"/>
          <w:szCs w:val="27"/>
        </w:rPr>
        <w:t>тся Уставом</w:t>
      </w:r>
      <w:r w:rsidR="00180EDA" w:rsidRPr="009221FA">
        <w:rPr>
          <w:rFonts w:ascii="Times New Roman" w:hAnsi="Times New Roman"/>
          <w:sz w:val="27"/>
          <w:szCs w:val="27"/>
        </w:rPr>
        <w:t xml:space="preserve"> города Новочеркасска.</w:t>
      </w:r>
    </w:p>
    <w:p w:rsidR="00AC674E" w:rsidRPr="00953452" w:rsidRDefault="00AC674E" w:rsidP="009221F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7"/>
        </w:rPr>
      </w:pPr>
    </w:p>
    <w:p w:rsidR="000078E8" w:rsidRPr="009221FA" w:rsidRDefault="000078E8" w:rsidP="009221F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Статья 2. </w:t>
      </w:r>
      <w:r w:rsidRPr="009221FA">
        <w:rPr>
          <w:rFonts w:ascii="Times New Roman" w:hAnsi="Times New Roman"/>
          <w:b/>
          <w:sz w:val="27"/>
          <w:szCs w:val="27"/>
        </w:rPr>
        <w:t>Общий порядок деятельности Городской Думы</w:t>
      </w:r>
    </w:p>
    <w:p w:rsidR="000078E8" w:rsidRPr="00953452" w:rsidRDefault="000078E8" w:rsidP="009221F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7"/>
        </w:rPr>
      </w:pPr>
    </w:p>
    <w:p w:rsidR="000078E8" w:rsidRPr="009221FA" w:rsidRDefault="000078E8" w:rsidP="0095345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1.</w:t>
      </w:r>
      <w:r w:rsidRPr="009221FA">
        <w:rPr>
          <w:rFonts w:ascii="Times New Roman" w:hAnsi="Times New Roman"/>
          <w:sz w:val="27"/>
          <w:szCs w:val="27"/>
        </w:rPr>
        <w:tab/>
        <w:t xml:space="preserve">Порядок деятельности Городской Думы определяется Уставом города </w:t>
      </w:r>
      <w:r w:rsidRPr="009221FA">
        <w:rPr>
          <w:rFonts w:ascii="Times New Roman" w:hAnsi="Times New Roman"/>
          <w:sz w:val="27"/>
          <w:szCs w:val="27"/>
        </w:rPr>
        <w:lastRenderedPageBreak/>
        <w:t>Новочеркасска, настоящим Положением, Регламентом Городской Думы.</w:t>
      </w:r>
    </w:p>
    <w:p w:rsidR="000078E8" w:rsidRPr="009221FA" w:rsidRDefault="000078E8" w:rsidP="0095345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2.</w:t>
      </w:r>
      <w:r w:rsidRPr="009221FA">
        <w:rPr>
          <w:rFonts w:ascii="Times New Roman" w:hAnsi="Times New Roman"/>
          <w:sz w:val="27"/>
          <w:szCs w:val="27"/>
        </w:rPr>
        <w:tab/>
        <w:t xml:space="preserve">Городская Дума осуществляет свои полномочия на заседаниях </w:t>
      </w:r>
      <w:r w:rsidR="00953452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в соответствии с Регламентом Городской Думы. Заседание Городской Думы правомочно, если на нем присутствует не менее двух третей от установленной численности депутатов.</w:t>
      </w:r>
    </w:p>
    <w:p w:rsidR="000078E8" w:rsidRPr="009221FA" w:rsidRDefault="000078E8" w:rsidP="00953452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3.</w:t>
      </w:r>
      <w:r w:rsidRPr="009221FA">
        <w:rPr>
          <w:rFonts w:ascii="Times New Roman" w:hAnsi="Times New Roman"/>
          <w:sz w:val="27"/>
          <w:szCs w:val="27"/>
        </w:rPr>
        <w:tab/>
        <w:t>Заседания Городской Думы</w:t>
      </w:r>
      <w:r w:rsidR="00167064" w:rsidRPr="009221FA">
        <w:rPr>
          <w:rFonts w:ascii="Times New Roman" w:hAnsi="Times New Roman"/>
          <w:sz w:val="27"/>
          <w:szCs w:val="27"/>
        </w:rPr>
        <w:t xml:space="preserve"> проводятся, открыто и гласно. </w:t>
      </w:r>
      <w:r w:rsidRPr="009221FA">
        <w:rPr>
          <w:rFonts w:ascii="Times New Roman" w:hAnsi="Times New Roman"/>
          <w:sz w:val="27"/>
          <w:szCs w:val="27"/>
        </w:rPr>
        <w:t>Городская Дума вправе проводить закрытые заседания в случаях, предусмотренных федеральными законами, Уставом города Новочеркасска и Регламентом Городской Думы.</w:t>
      </w:r>
    </w:p>
    <w:p w:rsidR="000078E8" w:rsidRPr="009221FA" w:rsidRDefault="000078E8" w:rsidP="00794A1C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4.</w:t>
      </w:r>
      <w:r w:rsidRPr="009221FA">
        <w:rPr>
          <w:rFonts w:ascii="Times New Roman" w:hAnsi="Times New Roman"/>
          <w:sz w:val="27"/>
          <w:szCs w:val="27"/>
        </w:rPr>
        <w:tab/>
        <w:t>Сроки и порядок проведения первого заседания Городской Думы определяются Регламентом Городской Думы в соответствии с Уставом города Новочеркасска.</w:t>
      </w:r>
    </w:p>
    <w:p w:rsidR="000078E8" w:rsidRPr="009221FA" w:rsidRDefault="000078E8" w:rsidP="00794A1C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5.</w:t>
      </w:r>
      <w:r w:rsidRPr="009221FA">
        <w:rPr>
          <w:rFonts w:ascii="Times New Roman" w:hAnsi="Times New Roman"/>
          <w:sz w:val="27"/>
          <w:szCs w:val="27"/>
        </w:rPr>
        <w:tab/>
        <w:t xml:space="preserve">Заседания Городской Думы проводятся не реже одного раза в три месяца </w:t>
      </w:r>
      <w:r w:rsidR="00794A1C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 xml:space="preserve">в соответствии с Регламентом Городской Думы. </w:t>
      </w:r>
    </w:p>
    <w:p w:rsidR="000078E8" w:rsidRPr="009221FA" w:rsidRDefault="000078E8" w:rsidP="009221FA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E25094">
        <w:rPr>
          <w:rFonts w:ascii="Times New Roman" w:hAnsi="Times New Roman"/>
          <w:sz w:val="27"/>
          <w:szCs w:val="27"/>
        </w:rPr>
        <w:t>Внеочередные заседания Городской Думы созываются по инициативе председателя Городской Думы</w:t>
      </w:r>
      <w:r w:rsidR="00E25094" w:rsidRPr="00E25094">
        <w:rPr>
          <w:rFonts w:ascii="Times New Roman" w:hAnsi="Times New Roman"/>
          <w:sz w:val="27"/>
          <w:szCs w:val="27"/>
        </w:rPr>
        <w:t>,</w:t>
      </w:r>
      <w:r w:rsidR="00E25094" w:rsidRPr="00E25094">
        <w:t xml:space="preserve"> </w:t>
      </w:r>
      <w:r w:rsidR="00E25094" w:rsidRPr="00E25094">
        <w:rPr>
          <w:rFonts w:ascii="Times New Roman" w:hAnsi="Times New Roman"/>
          <w:sz w:val="27"/>
          <w:szCs w:val="27"/>
        </w:rPr>
        <w:t>Главы города Новочеркасска</w:t>
      </w:r>
      <w:r w:rsidRPr="00E25094">
        <w:rPr>
          <w:rFonts w:ascii="Times New Roman" w:hAnsi="Times New Roman"/>
          <w:sz w:val="27"/>
          <w:szCs w:val="27"/>
        </w:rPr>
        <w:t xml:space="preserve"> или по письменному обращению не менее половины от установленной численности депутатов.</w:t>
      </w:r>
    </w:p>
    <w:p w:rsidR="000078E8" w:rsidRPr="009221FA" w:rsidRDefault="00794A1C" w:rsidP="00794A1C">
      <w:pPr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6.</w:t>
      </w:r>
      <w:r>
        <w:rPr>
          <w:rFonts w:ascii="Times New Roman" w:hAnsi="Times New Roman"/>
          <w:sz w:val="27"/>
          <w:szCs w:val="27"/>
        </w:rPr>
        <w:tab/>
      </w:r>
      <w:r w:rsidR="000078E8" w:rsidRPr="009221FA">
        <w:rPr>
          <w:rFonts w:ascii="Times New Roman" w:hAnsi="Times New Roman"/>
          <w:sz w:val="27"/>
          <w:szCs w:val="27"/>
        </w:rPr>
        <w:t xml:space="preserve">Порядок созыва, проведения заседаний Городской Думы и участия </w:t>
      </w:r>
      <w:r>
        <w:rPr>
          <w:rFonts w:ascii="Times New Roman" w:hAnsi="Times New Roman"/>
          <w:sz w:val="27"/>
          <w:szCs w:val="27"/>
        </w:rPr>
        <w:br/>
      </w:r>
      <w:r w:rsidR="000078E8" w:rsidRPr="009221FA">
        <w:rPr>
          <w:rFonts w:ascii="Times New Roman" w:hAnsi="Times New Roman"/>
          <w:sz w:val="27"/>
          <w:szCs w:val="27"/>
        </w:rPr>
        <w:t>в них депутатов и иных лиц устанавливается Регламентом Городской Думы.</w:t>
      </w:r>
    </w:p>
    <w:p w:rsidR="00C75DA9" w:rsidRPr="009221FA" w:rsidRDefault="00C75DA9" w:rsidP="009221FA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C599C" w:rsidRPr="009221FA" w:rsidRDefault="00EC599C" w:rsidP="009221F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Статья </w:t>
      </w:r>
      <w:r w:rsidR="009634B9" w:rsidRPr="009221FA">
        <w:rPr>
          <w:rFonts w:ascii="Times New Roman" w:hAnsi="Times New Roman"/>
          <w:sz w:val="27"/>
          <w:szCs w:val="27"/>
        </w:rPr>
        <w:t>3</w:t>
      </w:r>
      <w:r w:rsidRPr="009221FA">
        <w:rPr>
          <w:rFonts w:ascii="Times New Roman" w:hAnsi="Times New Roman"/>
          <w:sz w:val="27"/>
          <w:szCs w:val="27"/>
        </w:rPr>
        <w:t xml:space="preserve">. </w:t>
      </w:r>
      <w:r w:rsidR="008E19EB" w:rsidRPr="009221FA">
        <w:rPr>
          <w:rFonts w:ascii="Times New Roman" w:hAnsi="Times New Roman"/>
          <w:b/>
          <w:bCs/>
          <w:sz w:val="27"/>
          <w:szCs w:val="27"/>
        </w:rPr>
        <w:t>Структура</w:t>
      </w:r>
      <w:r w:rsidRPr="009221FA">
        <w:rPr>
          <w:rFonts w:ascii="Times New Roman" w:hAnsi="Times New Roman"/>
          <w:b/>
          <w:bCs/>
          <w:sz w:val="27"/>
          <w:szCs w:val="27"/>
        </w:rPr>
        <w:t xml:space="preserve"> Городской Думы города Новочеркасска</w:t>
      </w:r>
    </w:p>
    <w:p w:rsidR="003A24E3" w:rsidRPr="009221FA" w:rsidRDefault="003A24E3" w:rsidP="009221F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EC599C" w:rsidRPr="009221FA" w:rsidRDefault="00EC599C" w:rsidP="009221F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В </w:t>
      </w:r>
      <w:r w:rsidR="008E19EB" w:rsidRPr="009221FA">
        <w:rPr>
          <w:rFonts w:ascii="Times New Roman" w:hAnsi="Times New Roman"/>
          <w:sz w:val="27"/>
          <w:szCs w:val="27"/>
        </w:rPr>
        <w:t>структуру</w:t>
      </w:r>
      <w:r w:rsidRPr="009221FA">
        <w:rPr>
          <w:rFonts w:ascii="Times New Roman" w:hAnsi="Times New Roman"/>
          <w:sz w:val="27"/>
          <w:szCs w:val="27"/>
        </w:rPr>
        <w:t xml:space="preserve"> Городской Думы </w:t>
      </w:r>
      <w:r w:rsidR="008E19EB" w:rsidRPr="009221FA">
        <w:rPr>
          <w:rFonts w:ascii="Times New Roman" w:hAnsi="Times New Roman"/>
          <w:sz w:val="27"/>
          <w:szCs w:val="27"/>
        </w:rPr>
        <w:t>входят</w:t>
      </w:r>
      <w:r w:rsidRPr="009221FA">
        <w:rPr>
          <w:rFonts w:ascii="Times New Roman" w:hAnsi="Times New Roman"/>
          <w:sz w:val="27"/>
          <w:szCs w:val="27"/>
        </w:rPr>
        <w:t>:</w:t>
      </w:r>
    </w:p>
    <w:p w:rsidR="00327FA3" w:rsidRPr="009221FA" w:rsidRDefault="00794A1C" w:rsidP="009221F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1)</w:t>
      </w:r>
      <w:r>
        <w:rPr>
          <w:rFonts w:ascii="Times New Roman" w:hAnsi="Times New Roman"/>
          <w:sz w:val="27"/>
          <w:szCs w:val="27"/>
        </w:rPr>
        <w:tab/>
      </w:r>
      <w:r w:rsidR="008E19EB" w:rsidRPr="009221FA">
        <w:rPr>
          <w:rFonts w:ascii="Times New Roman" w:hAnsi="Times New Roman"/>
          <w:sz w:val="27"/>
          <w:szCs w:val="27"/>
        </w:rPr>
        <w:t>председатель Городской Думы;</w:t>
      </w:r>
    </w:p>
    <w:p w:rsidR="00327FA3" w:rsidRPr="009221FA" w:rsidRDefault="00794A1C" w:rsidP="009221F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2)</w:t>
      </w:r>
      <w:r>
        <w:rPr>
          <w:rFonts w:ascii="Times New Roman" w:hAnsi="Times New Roman"/>
          <w:sz w:val="27"/>
          <w:szCs w:val="27"/>
        </w:rPr>
        <w:tab/>
      </w:r>
      <w:r w:rsidR="008E19EB" w:rsidRPr="009221FA">
        <w:rPr>
          <w:rFonts w:ascii="Times New Roman" w:hAnsi="Times New Roman"/>
          <w:sz w:val="27"/>
          <w:szCs w:val="27"/>
        </w:rPr>
        <w:t>заместитель председателя Городской Думы</w:t>
      </w:r>
      <w:r w:rsidR="00327FA3" w:rsidRPr="009221FA">
        <w:rPr>
          <w:rFonts w:ascii="Times New Roman" w:hAnsi="Times New Roman"/>
          <w:sz w:val="27"/>
          <w:szCs w:val="27"/>
        </w:rPr>
        <w:t>;</w:t>
      </w:r>
    </w:p>
    <w:p w:rsidR="008E19EB" w:rsidRPr="009221FA" w:rsidRDefault="00794A1C" w:rsidP="009221F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3)</w:t>
      </w:r>
      <w:r>
        <w:rPr>
          <w:rFonts w:ascii="Times New Roman" w:hAnsi="Times New Roman"/>
          <w:sz w:val="27"/>
          <w:szCs w:val="27"/>
        </w:rPr>
        <w:tab/>
      </w:r>
      <w:r w:rsidR="008E19EB" w:rsidRPr="009221FA">
        <w:rPr>
          <w:rFonts w:ascii="Times New Roman" w:hAnsi="Times New Roman"/>
          <w:sz w:val="27"/>
          <w:szCs w:val="27"/>
        </w:rPr>
        <w:t>постоянные комиссии Городской Думы:</w:t>
      </w:r>
    </w:p>
    <w:p w:rsidR="00253345" w:rsidRPr="009221FA" w:rsidRDefault="00253345" w:rsidP="009221FA">
      <w:pPr>
        <w:tabs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- по местному самоуправлению и организационным вопросам;</w:t>
      </w:r>
    </w:p>
    <w:p w:rsidR="00253345" w:rsidRPr="009221FA" w:rsidRDefault="00253345" w:rsidP="009221FA">
      <w:pPr>
        <w:tabs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- по экономической политике, бюджету и собственности;</w:t>
      </w:r>
    </w:p>
    <w:p w:rsidR="00253345" w:rsidRPr="00FF0F80" w:rsidRDefault="00253345" w:rsidP="001C2C31">
      <w:pPr>
        <w:tabs>
          <w:tab w:val="left" w:pos="567"/>
          <w:tab w:val="left" w:pos="851"/>
        </w:tabs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-</w:t>
      </w:r>
      <w:r w:rsidR="001C2C31">
        <w:rPr>
          <w:rFonts w:ascii="Times New Roman" w:hAnsi="Times New Roman"/>
          <w:sz w:val="27"/>
          <w:szCs w:val="27"/>
        </w:rPr>
        <w:t xml:space="preserve"> </w:t>
      </w:r>
      <w:r w:rsidR="00FF0F80" w:rsidRPr="00FF0F80">
        <w:rPr>
          <w:rFonts w:ascii="Times New Roman" w:hAnsi="Times New Roman"/>
          <w:b/>
          <w:sz w:val="27"/>
          <w:szCs w:val="27"/>
        </w:rPr>
        <w:t>по социальной политике, труду, защите прав граждан и делам военнослужащих;</w:t>
      </w:r>
    </w:p>
    <w:p w:rsidR="00253345" w:rsidRPr="009221FA" w:rsidRDefault="00253345" w:rsidP="009221FA">
      <w:pPr>
        <w:tabs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- по вопросам жизнедеятельности города, жилищно-коммунального хозяйства и благоустройства;</w:t>
      </w:r>
    </w:p>
    <w:p w:rsidR="00253345" w:rsidRPr="009221FA" w:rsidRDefault="00253345" w:rsidP="009221FA">
      <w:pPr>
        <w:tabs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- по вопросам промышленности, предпринимательства, экологии </w:t>
      </w:r>
      <w:r w:rsidR="00794A1C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и инвестиций;</w:t>
      </w:r>
    </w:p>
    <w:p w:rsidR="00253345" w:rsidRPr="009221FA" w:rsidRDefault="00253345" w:rsidP="009221FA">
      <w:pPr>
        <w:tabs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- </w:t>
      </w:r>
      <w:r w:rsidR="00A0613F" w:rsidRPr="009221FA">
        <w:rPr>
          <w:rFonts w:ascii="Times New Roman" w:hAnsi="Times New Roman"/>
          <w:sz w:val="27"/>
          <w:szCs w:val="27"/>
        </w:rPr>
        <w:t xml:space="preserve">по вопросам </w:t>
      </w:r>
      <w:r w:rsidRPr="009221FA">
        <w:rPr>
          <w:rFonts w:ascii="Times New Roman" w:hAnsi="Times New Roman"/>
          <w:sz w:val="27"/>
          <w:szCs w:val="27"/>
        </w:rPr>
        <w:t>транспорта и связи;</w:t>
      </w:r>
    </w:p>
    <w:p w:rsidR="00A93EB5" w:rsidRPr="009221FA" w:rsidRDefault="00253345" w:rsidP="009221FA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- мандатная комиссия.</w:t>
      </w:r>
    </w:p>
    <w:p w:rsidR="00813D43" w:rsidRPr="009221FA" w:rsidRDefault="00794A1C" w:rsidP="009221FA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4)</w:t>
      </w:r>
      <w:r>
        <w:rPr>
          <w:rFonts w:ascii="Times New Roman" w:hAnsi="Times New Roman"/>
          <w:sz w:val="27"/>
          <w:szCs w:val="27"/>
        </w:rPr>
        <w:tab/>
      </w:r>
      <w:r w:rsidR="00A87232" w:rsidRPr="009221FA">
        <w:rPr>
          <w:rFonts w:ascii="Times New Roman" w:hAnsi="Times New Roman"/>
          <w:sz w:val="27"/>
          <w:szCs w:val="27"/>
        </w:rPr>
        <w:t>аппарат Городской Думы.</w:t>
      </w:r>
    </w:p>
    <w:p w:rsidR="00F95109" w:rsidRPr="009221FA" w:rsidRDefault="00F95109" w:rsidP="009221FA">
      <w:pPr>
        <w:widowControl w:val="0"/>
        <w:tabs>
          <w:tab w:val="left" w:pos="567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7"/>
          <w:szCs w:val="27"/>
        </w:rPr>
      </w:pPr>
    </w:p>
    <w:p w:rsidR="00F95109" w:rsidRPr="009221FA" w:rsidRDefault="00F95109" w:rsidP="009221FA">
      <w:pPr>
        <w:ind w:firstLine="709"/>
        <w:jc w:val="both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Статья</w:t>
      </w:r>
      <w:r w:rsidR="00F233B3" w:rsidRPr="009221FA">
        <w:rPr>
          <w:rFonts w:ascii="Times New Roman" w:hAnsi="Times New Roman"/>
          <w:sz w:val="27"/>
          <w:szCs w:val="27"/>
        </w:rPr>
        <w:t xml:space="preserve"> </w:t>
      </w:r>
      <w:r w:rsidR="009634B9" w:rsidRPr="009221FA">
        <w:rPr>
          <w:rFonts w:ascii="Times New Roman" w:hAnsi="Times New Roman"/>
          <w:sz w:val="27"/>
          <w:szCs w:val="27"/>
        </w:rPr>
        <w:t>4</w:t>
      </w:r>
      <w:r w:rsidRPr="009221FA">
        <w:rPr>
          <w:rFonts w:ascii="Times New Roman" w:hAnsi="Times New Roman"/>
          <w:sz w:val="27"/>
          <w:szCs w:val="27"/>
        </w:rPr>
        <w:t xml:space="preserve">. </w:t>
      </w:r>
      <w:r w:rsidRPr="009221FA">
        <w:rPr>
          <w:rFonts w:ascii="Times New Roman" w:hAnsi="Times New Roman"/>
          <w:b/>
          <w:bCs/>
          <w:sz w:val="27"/>
          <w:szCs w:val="27"/>
        </w:rPr>
        <w:t>Предс</w:t>
      </w:r>
      <w:r w:rsidR="00312159" w:rsidRPr="009221FA">
        <w:rPr>
          <w:rFonts w:ascii="Times New Roman" w:hAnsi="Times New Roman"/>
          <w:b/>
          <w:bCs/>
          <w:sz w:val="27"/>
          <w:szCs w:val="27"/>
        </w:rPr>
        <w:t xml:space="preserve">едатель Городской Думы </w:t>
      </w:r>
      <w:r w:rsidR="00741339" w:rsidRPr="009221FA">
        <w:rPr>
          <w:rFonts w:ascii="Times New Roman" w:hAnsi="Times New Roman"/>
          <w:b/>
          <w:bCs/>
          <w:sz w:val="27"/>
          <w:szCs w:val="27"/>
        </w:rPr>
        <w:t>и заместитель председателя Городской Думы</w:t>
      </w:r>
    </w:p>
    <w:p w:rsidR="003A24E3" w:rsidRPr="009221FA" w:rsidRDefault="003A24E3" w:rsidP="009221FA">
      <w:pPr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C20B6B" w:rsidRPr="009221FA" w:rsidRDefault="00794A1C" w:rsidP="009221FA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>
        <w:rPr>
          <w:rFonts w:ascii="Times New Roman" w:hAnsi="Times New Roman"/>
          <w:sz w:val="27"/>
          <w:szCs w:val="27"/>
        </w:rPr>
        <w:tab/>
      </w:r>
      <w:r w:rsidR="00C20B6B" w:rsidRPr="009221FA">
        <w:rPr>
          <w:rFonts w:ascii="Times New Roman" w:hAnsi="Times New Roman"/>
          <w:sz w:val="27"/>
          <w:szCs w:val="27"/>
        </w:rPr>
        <w:t>Председатель Городской Думы</w:t>
      </w:r>
      <w:r w:rsidR="00C20B6B" w:rsidRPr="009221FA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  <w:r w:rsidR="00C20B6B" w:rsidRPr="009221FA">
        <w:rPr>
          <w:rFonts w:ascii="Times New Roman" w:hAnsi="Times New Roman"/>
          <w:sz w:val="27"/>
          <w:szCs w:val="27"/>
        </w:rPr>
        <w:t xml:space="preserve">избирается открытым голосованием </w:t>
      </w:r>
      <w:r>
        <w:rPr>
          <w:rFonts w:ascii="Times New Roman" w:hAnsi="Times New Roman"/>
          <w:sz w:val="27"/>
          <w:szCs w:val="27"/>
        </w:rPr>
        <w:br/>
      </w:r>
      <w:r w:rsidR="00C20B6B" w:rsidRPr="009221FA">
        <w:rPr>
          <w:rFonts w:ascii="Times New Roman" w:hAnsi="Times New Roman"/>
          <w:sz w:val="27"/>
          <w:szCs w:val="27"/>
        </w:rPr>
        <w:t>из состава депутатов Городской Думы</w:t>
      </w:r>
      <w:r w:rsidR="00C20B6B" w:rsidRPr="009221FA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  <w:r w:rsidR="00C20B6B" w:rsidRPr="009221FA">
        <w:rPr>
          <w:rFonts w:ascii="Times New Roman" w:hAnsi="Times New Roman"/>
          <w:sz w:val="27"/>
          <w:szCs w:val="27"/>
        </w:rPr>
        <w:t>города Новочеркасска на срок полномочий Городской Думы</w:t>
      </w:r>
      <w:r w:rsidR="00C20B6B" w:rsidRPr="009221FA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  <w:r w:rsidR="00C20B6B" w:rsidRPr="009221FA">
        <w:rPr>
          <w:rFonts w:ascii="Times New Roman" w:hAnsi="Times New Roman"/>
          <w:sz w:val="27"/>
          <w:szCs w:val="27"/>
        </w:rPr>
        <w:t xml:space="preserve">города Новочеркасска. </w:t>
      </w:r>
    </w:p>
    <w:p w:rsidR="00C20B6B" w:rsidRPr="009221FA" w:rsidRDefault="00C20B6B" w:rsidP="009221F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2.</w:t>
      </w:r>
      <w:r w:rsidRPr="009221FA">
        <w:rPr>
          <w:rFonts w:ascii="Times New Roman" w:hAnsi="Times New Roman"/>
          <w:sz w:val="27"/>
          <w:szCs w:val="27"/>
        </w:rPr>
        <w:tab/>
        <w:t>Председатель Городской Думы:</w:t>
      </w:r>
    </w:p>
    <w:p w:rsidR="00C20B6B" w:rsidRPr="009221FA" w:rsidRDefault="00C20B6B" w:rsidP="009221F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1)</w:t>
      </w:r>
      <w:r w:rsidRPr="009221FA">
        <w:rPr>
          <w:rFonts w:ascii="Times New Roman" w:hAnsi="Times New Roman"/>
          <w:sz w:val="27"/>
          <w:szCs w:val="27"/>
        </w:rPr>
        <w:tab/>
        <w:t>представляет Городскую Думу</w:t>
      </w:r>
      <w:r w:rsidRPr="009221FA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  <w:r w:rsidRPr="009221FA">
        <w:rPr>
          <w:rFonts w:ascii="Times New Roman" w:hAnsi="Times New Roman"/>
          <w:sz w:val="27"/>
          <w:szCs w:val="27"/>
        </w:rPr>
        <w:t xml:space="preserve">города Новочеркасска в отношениях </w:t>
      </w:r>
      <w:r w:rsidR="00794A1C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с органами местного самоуправления, органами государственной власти, гражданами и организациями, без доверенности действует от имени Городской Думы</w:t>
      </w:r>
      <w:r w:rsidRPr="009221FA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  <w:r w:rsidRPr="009221FA">
        <w:rPr>
          <w:rFonts w:ascii="Times New Roman" w:hAnsi="Times New Roman"/>
          <w:sz w:val="27"/>
          <w:szCs w:val="27"/>
        </w:rPr>
        <w:t>города Новочеркасска, выдает доверенности на представление интересов Городской Думы;</w:t>
      </w:r>
    </w:p>
    <w:p w:rsidR="00C20B6B" w:rsidRPr="009221FA" w:rsidRDefault="00C20B6B" w:rsidP="009221F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2)</w:t>
      </w:r>
      <w:r w:rsidRPr="009221FA">
        <w:rPr>
          <w:rFonts w:ascii="Times New Roman" w:hAnsi="Times New Roman"/>
          <w:sz w:val="27"/>
          <w:szCs w:val="27"/>
        </w:rPr>
        <w:tab/>
        <w:t>созывает заседания Городской Думы, председательствует на ее заседаниях;</w:t>
      </w:r>
    </w:p>
    <w:p w:rsidR="00C20B6B" w:rsidRPr="009221FA" w:rsidRDefault="00C20B6B" w:rsidP="009221F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lastRenderedPageBreak/>
        <w:t>3)</w:t>
      </w:r>
      <w:r w:rsidRPr="009221FA">
        <w:rPr>
          <w:rFonts w:ascii="Times New Roman" w:hAnsi="Times New Roman"/>
          <w:sz w:val="27"/>
          <w:szCs w:val="27"/>
        </w:rPr>
        <w:tab/>
        <w:t>издает постановления и распоряжения по вопросам организации деятельности Городской Думы, подписывает решения Городской Думы;</w:t>
      </w:r>
    </w:p>
    <w:p w:rsidR="00C20B6B" w:rsidRPr="009221FA" w:rsidRDefault="00C20B6B" w:rsidP="009221F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4)</w:t>
      </w:r>
      <w:r w:rsidRPr="009221FA">
        <w:rPr>
          <w:rFonts w:ascii="Times New Roman" w:hAnsi="Times New Roman"/>
          <w:sz w:val="27"/>
          <w:szCs w:val="27"/>
        </w:rPr>
        <w:tab/>
        <w:t>направляет принятые Городской Думой</w:t>
      </w:r>
      <w:r w:rsidRPr="009221FA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  <w:r w:rsidRPr="009221FA">
        <w:rPr>
          <w:rFonts w:ascii="Times New Roman" w:hAnsi="Times New Roman"/>
          <w:sz w:val="27"/>
          <w:szCs w:val="27"/>
        </w:rPr>
        <w:t>нормативные правовые акты Главе города Новочеркасска;</w:t>
      </w:r>
    </w:p>
    <w:p w:rsidR="00C20B6B" w:rsidRPr="009221FA" w:rsidRDefault="00C20B6B" w:rsidP="009221F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5)</w:t>
      </w:r>
      <w:r w:rsidRPr="009221FA">
        <w:rPr>
          <w:rFonts w:ascii="Times New Roman" w:hAnsi="Times New Roman"/>
          <w:sz w:val="27"/>
          <w:szCs w:val="27"/>
        </w:rPr>
        <w:tab/>
        <w:t>подписывает протокол заседания Городской Думы;</w:t>
      </w:r>
    </w:p>
    <w:p w:rsidR="00C20B6B" w:rsidRPr="009221FA" w:rsidRDefault="00C20B6B" w:rsidP="009221F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6)</w:t>
      </w:r>
      <w:r w:rsidRPr="009221FA">
        <w:rPr>
          <w:rFonts w:ascii="Times New Roman" w:hAnsi="Times New Roman"/>
          <w:sz w:val="27"/>
          <w:szCs w:val="27"/>
        </w:rPr>
        <w:tab/>
        <w:t>осуществляет организацию деятельности Городской Думы;</w:t>
      </w:r>
    </w:p>
    <w:p w:rsidR="00C20B6B" w:rsidRPr="009221FA" w:rsidRDefault="00C20B6B" w:rsidP="009221F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7)</w:t>
      </w:r>
      <w:r w:rsidRPr="009221FA">
        <w:rPr>
          <w:rFonts w:ascii="Times New Roman" w:hAnsi="Times New Roman"/>
          <w:sz w:val="27"/>
          <w:szCs w:val="27"/>
        </w:rPr>
        <w:tab/>
        <w:t>оказывает содействие депутатам Городской Думы в осуществлении ими своих полномочий;</w:t>
      </w:r>
    </w:p>
    <w:p w:rsidR="00C20B6B" w:rsidRPr="009221FA" w:rsidRDefault="00C20B6B" w:rsidP="009221F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8)</w:t>
      </w:r>
      <w:r w:rsidRPr="009221FA">
        <w:rPr>
          <w:rFonts w:ascii="Times New Roman" w:hAnsi="Times New Roman"/>
          <w:sz w:val="27"/>
          <w:szCs w:val="27"/>
        </w:rPr>
        <w:tab/>
        <w:t>организует в Городской Думе</w:t>
      </w:r>
      <w:r w:rsidRPr="009221FA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  <w:r w:rsidRPr="009221FA">
        <w:rPr>
          <w:rFonts w:ascii="Times New Roman" w:hAnsi="Times New Roman"/>
          <w:sz w:val="27"/>
          <w:szCs w:val="27"/>
        </w:rPr>
        <w:t>города Новочеркасска прием граждан, рассмотрение их обращений, заявлений и жалоб;</w:t>
      </w:r>
    </w:p>
    <w:p w:rsidR="00C20B6B" w:rsidRPr="009221FA" w:rsidRDefault="00C20B6B" w:rsidP="009221F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9)</w:t>
      </w:r>
      <w:r w:rsidRPr="009221FA">
        <w:rPr>
          <w:rFonts w:ascii="Times New Roman" w:hAnsi="Times New Roman"/>
          <w:sz w:val="27"/>
          <w:szCs w:val="27"/>
        </w:rPr>
        <w:tab/>
        <w:t>вносит в Городскую Думу</w:t>
      </w:r>
      <w:r w:rsidRPr="009221FA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  <w:r w:rsidRPr="009221FA">
        <w:rPr>
          <w:rFonts w:ascii="Times New Roman" w:hAnsi="Times New Roman"/>
          <w:sz w:val="27"/>
          <w:szCs w:val="27"/>
        </w:rPr>
        <w:t xml:space="preserve">Регламент Городской Думы, перспективные </w:t>
      </w:r>
      <w:r w:rsidR="00794A1C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и текущие планы работы Городской Думы, структуру Городской Думы;</w:t>
      </w:r>
    </w:p>
    <w:p w:rsidR="00C20B6B" w:rsidRPr="009221FA" w:rsidRDefault="00C20B6B" w:rsidP="00794A1C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10)</w:t>
      </w:r>
      <w:r w:rsidRPr="009221FA">
        <w:rPr>
          <w:rFonts w:ascii="Times New Roman" w:hAnsi="Times New Roman"/>
          <w:sz w:val="27"/>
          <w:szCs w:val="27"/>
        </w:rPr>
        <w:tab/>
        <w:t>назначает и увольняет работников аппарата Городской Думы, осуществляет руководство деятельностью аппарата Городской Думы;</w:t>
      </w:r>
    </w:p>
    <w:p w:rsidR="00C20B6B" w:rsidRPr="009221FA" w:rsidRDefault="00C20B6B" w:rsidP="00794A1C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11)</w:t>
      </w:r>
      <w:r w:rsidRPr="009221FA">
        <w:rPr>
          <w:rFonts w:ascii="Times New Roman" w:hAnsi="Times New Roman"/>
          <w:sz w:val="27"/>
          <w:szCs w:val="27"/>
        </w:rPr>
        <w:tab/>
        <w:t>утверждает штатное расписание аппарата Городской Думы;</w:t>
      </w:r>
    </w:p>
    <w:p w:rsidR="00C20B6B" w:rsidRPr="009221FA" w:rsidRDefault="00C20B6B" w:rsidP="00794A1C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12)</w:t>
      </w:r>
      <w:r w:rsidRPr="009221FA">
        <w:rPr>
          <w:rFonts w:ascii="Times New Roman" w:hAnsi="Times New Roman"/>
          <w:sz w:val="27"/>
          <w:szCs w:val="27"/>
        </w:rPr>
        <w:tab/>
        <w:t>представляет депутатам проект повестки дня заседания Городской Думы;</w:t>
      </w:r>
    </w:p>
    <w:p w:rsidR="00C20B6B" w:rsidRPr="009221FA" w:rsidRDefault="00C20B6B" w:rsidP="00794A1C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13)</w:t>
      </w:r>
      <w:r w:rsidRPr="009221FA">
        <w:rPr>
          <w:rFonts w:ascii="Times New Roman" w:hAnsi="Times New Roman"/>
          <w:sz w:val="27"/>
          <w:szCs w:val="27"/>
        </w:rPr>
        <w:tab/>
        <w:t>решает иные вопросы в соответствии с федеральным и областным законодательством, Уставом города Новочеркасска и решениями Городской Думы.</w:t>
      </w:r>
    </w:p>
    <w:p w:rsidR="00C20B6B" w:rsidRPr="009221FA" w:rsidRDefault="00C20B6B" w:rsidP="009221F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/>
          <w:sz w:val="27"/>
          <w:szCs w:val="27"/>
        </w:rPr>
      </w:pPr>
      <w:bookmarkStart w:id="1" w:name="P424"/>
      <w:bookmarkStart w:id="2" w:name="P429"/>
      <w:bookmarkEnd w:id="1"/>
      <w:bookmarkEnd w:id="2"/>
      <w:r w:rsidRPr="009221FA">
        <w:rPr>
          <w:rFonts w:ascii="Times New Roman" w:hAnsi="Times New Roman"/>
          <w:sz w:val="27"/>
          <w:szCs w:val="27"/>
        </w:rPr>
        <w:t>3.</w:t>
      </w:r>
      <w:r w:rsidRPr="009221FA">
        <w:rPr>
          <w:rFonts w:ascii="Times New Roman" w:hAnsi="Times New Roman"/>
          <w:sz w:val="27"/>
          <w:szCs w:val="27"/>
        </w:rPr>
        <w:tab/>
        <w:t>Заместитель председателя Городской Думы:</w:t>
      </w:r>
    </w:p>
    <w:p w:rsidR="00C20B6B" w:rsidRPr="009221FA" w:rsidRDefault="00C20B6B" w:rsidP="009221F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1)</w:t>
      </w:r>
      <w:r w:rsidRPr="009221FA">
        <w:rPr>
          <w:rFonts w:ascii="Times New Roman" w:hAnsi="Times New Roman"/>
          <w:sz w:val="27"/>
          <w:szCs w:val="27"/>
        </w:rPr>
        <w:tab/>
        <w:t>исполняет обязанности председателя Городской Думы</w:t>
      </w:r>
      <w:r w:rsidRPr="009221FA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  <w:r w:rsidRPr="009221FA">
        <w:rPr>
          <w:rFonts w:ascii="Times New Roman" w:hAnsi="Times New Roman"/>
          <w:sz w:val="27"/>
          <w:szCs w:val="27"/>
        </w:rPr>
        <w:t>в случае его временного отсутствия или досрочного прекращения его полномочий;</w:t>
      </w:r>
    </w:p>
    <w:p w:rsidR="00C20B6B" w:rsidRPr="009221FA" w:rsidRDefault="00C20B6B" w:rsidP="009221F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2)</w:t>
      </w:r>
      <w:r w:rsidRPr="009221FA">
        <w:rPr>
          <w:rFonts w:ascii="Times New Roman" w:hAnsi="Times New Roman"/>
          <w:sz w:val="27"/>
          <w:szCs w:val="27"/>
        </w:rPr>
        <w:tab/>
        <w:t>координирует деятельность комиссий и рабочих групп Городской Думы;</w:t>
      </w:r>
    </w:p>
    <w:p w:rsidR="00C20B6B" w:rsidRPr="009221FA" w:rsidRDefault="00C20B6B" w:rsidP="009221F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3)</w:t>
      </w:r>
      <w:r w:rsidRPr="009221FA">
        <w:rPr>
          <w:rFonts w:ascii="Times New Roman" w:hAnsi="Times New Roman"/>
          <w:sz w:val="27"/>
          <w:szCs w:val="27"/>
        </w:rPr>
        <w:tab/>
        <w:t>по поручению председателя Городской Думы</w:t>
      </w:r>
      <w:r w:rsidRPr="009221FA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  <w:r w:rsidRPr="009221FA">
        <w:rPr>
          <w:rFonts w:ascii="Times New Roman" w:hAnsi="Times New Roman"/>
          <w:sz w:val="27"/>
          <w:szCs w:val="27"/>
        </w:rPr>
        <w:t>решает вопросы внутреннего распорядка Городской Думы.</w:t>
      </w:r>
    </w:p>
    <w:p w:rsidR="00F13AB5" w:rsidRPr="009221FA" w:rsidRDefault="00794A1C" w:rsidP="009221F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4.</w:t>
      </w:r>
      <w:r>
        <w:rPr>
          <w:rFonts w:ascii="Times New Roman" w:hAnsi="Times New Roman"/>
          <w:sz w:val="27"/>
          <w:szCs w:val="27"/>
        </w:rPr>
        <w:tab/>
      </w:r>
      <w:r w:rsidR="00F13AB5" w:rsidRPr="009221FA">
        <w:rPr>
          <w:rFonts w:ascii="Times New Roman" w:hAnsi="Times New Roman"/>
          <w:sz w:val="27"/>
          <w:szCs w:val="27"/>
        </w:rPr>
        <w:t>Председатель Городской Думы, заместитель председателя Городской Думы осуществляют свои полномочия на постоянной основе по решению Городской Думы об избрании.</w:t>
      </w:r>
    </w:p>
    <w:p w:rsidR="00F13AB5" w:rsidRPr="009221FA" w:rsidRDefault="00794A1C" w:rsidP="009221F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5.</w:t>
      </w:r>
      <w:r>
        <w:rPr>
          <w:rFonts w:ascii="Times New Roman" w:hAnsi="Times New Roman"/>
          <w:sz w:val="27"/>
          <w:szCs w:val="27"/>
        </w:rPr>
        <w:tab/>
      </w:r>
      <w:r w:rsidR="00F13AB5" w:rsidRPr="009221FA">
        <w:rPr>
          <w:rFonts w:ascii="Times New Roman" w:hAnsi="Times New Roman"/>
          <w:sz w:val="27"/>
          <w:szCs w:val="27"/>
        </w:rPr>
        <w:t xml:space="preserve">Гарантии и ограничения осуществления полномочий председателя Городской Думы, заместителя председателя Городской Думы устанавливаются Уставом города Новочеркасска в соответствии с федеральными законами </w:t>
      </w:r>
      <w:r>
        <w:rPr>
          <w:rFonts w:ascii="Times New Roman" w:hAnsi="Times New Roman"/>
          <w:sz w:val="27"/>
          <w:szCs w:val="27"/>
        </w:rPr>
        <w:br/>
      </w:r>
      <w:r w:rsidR="00F13AB5" w:rsidRPr="009221FA">
        <w:rPr>
          <w:rFonts w:ascii="Times New Roman" w:hAnsi="Times New Roman"/>
          <w:sz w:val="27"/>
          <w:szCs w:val="27"/>
        </w:rPr>
        <w:t>и областными законами.</w:t>
      </w:r>
    </w:p>
    <w:p w:rsidR="00C20B6B" w:rsidRPr="009221FA" w:rsidRDefault="00F13AB5" w:rsidP="009221F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6</w:t>
      </w:r>
      <w:r w:rsidR="00794A1C">
        <w:rPr>
          <w:rFonts w:ascii="Times New Roman" w:hAnsi="Times New Roman"/>
          <w:sz w:val="27"/>
          <w:szCs w:val="27"/>
        </w:rPr>
        <w:t>.</w:t>
      </w:r>
      <w:r w:rsidR="00794A1C">
        <w:rPr>
          <w:rFonts w:ascii="Times New Roman" w:hAnsi="Times New Roman"/>
          <w:sz w:val="27"/>
          <w:szCs w:val="27"/>
        </w:rPr>
        <w:tab/>
      </w:r>
      <w:r w:rsidR="00C20B6B" w:rsidRPr="009221FA">
        <w:rPr>
          <w:rFonts w:ascii="Times New Roman" w:hAnsi="Times New Roman"/>
          <w:sz w:val="27"/>
          <w:szCs w:val="27"/>
        </w:rPr>
        <w:t>Председатель Городской Д</w:t>
      </w:r>
      <w:r w:rsidRPr="009221FA">
        <w:rPr>
          <w:rFonts w:ascii="Times New Roman" w:hAnsi="Times New Roman"/>
          <w:sz w:val="27"/>
          <w:szCs w:val="27"/>
        </w:rPr>
        <w:t xml:space="preserve">умы, </w:t>
      </w:r>
      <w:r w:rsidR="00C20B6B" w:rsidRPr="009221FA">
        <w:rPr>
          <w:rFonts w:ascii="Times New Roman" w:hAnsi="Times New Roman"/>
          <w:sz w:val="27"/>
          <w:szCs w:val="27"/>
        </w:rPr>
        <w:t>заместитель председателя Городской Думы досрочно освобождаются от занимаемой должности в порядке и по основаниям, установленным Уставом города Новочеркасска.</w:t>
      </w:r>
    </w:p>
    <w:p w:rsidR="00C4602F" w:rsidRPr="009221FA" w:rsidRDefault="00C4602F" w:rsidP="009221FA">
      <w:pPr>
        <w:tabs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43396" w:rsidRPr="009221FA" w:rsidRDefault="001F501C" w:rsidP="009221FA">
      <w:pPr>
        <w:pStyle w:val="ConsNormal"/>
        <w:widowControl/>
        <w:tabs>
          <w:tab w:val="left" w:pos="567"/>
        </w:tabs>
        <w:ind w:right="0" w:firstLine="709"/>
        <w:rPr>
          <w:rFonts w:ascii="Times New Roman" w:hAnsi="Times New Roman"/>
          <w:b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Статья </w:t>
      </w:r>
      <w:r w:rsidR="009634B9" w:rsidRPr="009221FA">
        <w:rPr>
          <w:rFonts w:ascii="Times New Roman" w:hAnsi="Times New Roman"/>
          <w:sz w:val="27"/>
          <w:szCs w:val="27"/>
        </w:rPr>
        <w:t>5</w:t>
      </w:r>
      <w:r w:rsidRPr="009221FA">
        <w:rPr>
          <w:rFonts w:ascii="Times New Roman" w:hAnsi="Times New Roman"/>
          <w:sz w:val="27"/>
          <w:szCs w:val="27"/>
        </w:rPr>
        <w:t>.</w:t>
      </w:r>
      <w:r w:rsidR="007B543A" w:rsidRPr="009221FA">
        <w:rPr>
          <w:rFonts w:ascii="Times New Roman" w:hAnsi="Times New Roman"/>
          <w:sz w:val="27"/>
          <w:szCs w:val="27"/>
        </w:rPr>
        <w:t xml:space="preserve"> </w:t>
      </w:r>
      <w:r w:rsidR="009221D0" w:rsidRPr="009221FA">
        <w:rPr>
          <w:rFonts w:ascii="Times New Roman" w:hAnsi="Times New Roman"/>
          <w:b/>
          <w:sz w:val="27"/>
          <w:szCs w:val="27"/>
        </w:rPr>
        <w:t>К</w:t>
      </w:r>
      <w:r w:rsidRPr="009221FA">
        <w:rPr>
          <w:rFonts w:ascii="Times New Roman" w:hAnsi="Times New Roman"/>
          <w:b/>
          <w:sz w:val="27"/>
          <w:szCs w:val="27"/>
        </w:rPr>
        <w:t xml:space="preserve">омиссии </w:t>
      </w:r>
      <w:r w:rsidR="008E3E80" w:rsidRPr="009221FA">
        <w:rPr>
          <w:rFonts w:ascii="Times New Roman" w:hAnsi="Times New Roman"/>
          <w:b/>
          <w:sz w:val="27"/>
          <w:szCs w:val="27"/>
        </w:rPr>
        <w:t>Городской</w:t>
      </w:r>
      <w:r w:rsidR="00E43396" w:rsidRPr="009221FA">
        <w:rPr>
          <w:rFonts w:ascii="Times New Roman" w:hAnsi="Times New Roman"/>
          <w:b/>
          <w:sz w:val="27"/>
          <w:szCs w:val="27"/>
        </w:rPr>
        <w:t xml:space="preserve"> Думы</w:t>
      </w:r>
      <w:r w:rsidR="001D7859" w:rsidRPr="009221FA">
        <w:rPr>
          <w:rFonts w:ascii="Times New Roman" w:hAnsi="Times New Roman"/>
          <w:b/>
          <w:sz w:val="27"/>
          <w:szCs w:val="27"/>
        </w:rPr>
        <w:t xml:space="preserve"> и их основные функции</w:t>
      </w:r>
    </w:p>
    <w:p w:rsidR="003A24E3" w:rsidRPr="009221FA" w:rsidRDefault="003A24E3" w:rsidP="009221FA">
      <w:pPr>
        <w:pStyle w:val="ConsNormal"/>
        <w:widowControl/>
        <w:tabs>
          <w:tab w:val="left" w:pos="567"/>
        </w:tabs>
        <w:ind w:right="0" w:firstLine="709"/>
        <w:rPr>
          <w:rFonts w:ascii="Times New Roman" w:hAnsi="Times New Roman"/>
          <w:b/>
          <w:sz w:val="27"/>
          <w:szCs w:val="27"/>
        </w:rPr>
      </w:pPr>
    </w:p>
    <w:p w:rsidR="00915C4A" w:rsidRPr="009221FA" w:rsidRDefault="00915C4A" w:rsidP="009221FA">
      <w:pPr>
        <w:numPr>
          <w:ilvl w:val="0"/>
          <w:numId w:val="1"/>
        </w:numPr>
        <w:tabs>
          <w:tab w:val="clear" w:pos="720"/>
          <w:tab w:val="num" w:pos="426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Городская Дума в соответствии с Регламентом Городской Думы образует из числа депутатов на срок своих полномочий следующие постоянные комиссии для предварительного рассмотрения вопросов и подготовки проектов решений </w:t>
      </w:r>
      <w:r w:rsidR="00794A1C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по вопросам, отнесенным к компетенции Городской Думы:</w:t>
      </w:r>
    </w:p>
    <w:p w:rsidR="00253345" w:rsidRPr="009221FA" w:rsidRDefault="00253345" w:rsidP="009221FA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1)</w:t>
      </w:r>
      <w:r w:rsidRPr="009221FA">
        <w:rPr>
          <w:rFonts w:ascii="Times New Roman" w:hAnsi="Times New Roman"/>
          <w:sz w:val="27"/>
          <w:szCs w:val="27"/>
        </w:rPr>
        <w:tab/>
        <w:t>по местному самоуправлению и организационным вопросам;</w:t>
      </w:r>
    </w:p>
    <w:p w:rsidR="00253345" w:rsidRPr="009221FA" w:rsidRDefault="00253345" w:rsidP="009221FA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2)</w:t>
      </w:r>
      <w:r w:rsidRPr="009221FA">
        <w:rPr>
          <w:rFonts w:ascii="Times New Roman" w:hAnsi="Times New Roman"/>
          <w:sz w:val="27"/>
          <w:szCs w:val="27"/>
        </w:rPr>
        <w:tab/>
        <w:t>по экономической политике, бюджету и собственности;</w:t>
      </w:r>
    </w:p>
    <w:p w:rsidR="00253345" w:rsidRPr="00C147A5" w:rsidRDefault="00253345" w:rsidP="009221FA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3)</w:t>
      </w:r>
      <w:r w:rsidRPr="009221FA">
        <w:rPr>
          <w:rFonts w:ascii="Times New Roman" w:hAnsi="Times New Roman"/>
          <w:sz w:val="27"/>
          <w:szCs w:val="27"/>
        </w:rPr>
        <w:tab/>
      </w:r>
      <w:r w:rsidR="00C147A5" w:rsidRPr="00C147A5">
        <w:rPr>
          <w:rFonts w:ascii="Times New Roman" w:hAnsi="Times New Roman"/>
          <w:b/>
          <w:sz w:val="27"/>
          <w:szCs w:val="27"/>
        </w:rPr>
        <w:t>по социальной политике, труду, защите прав граждан и делам военнослужащих;</w:t>
      </w:r>
    </w:p>
    <w:p w:rsidR="00253345" w:rsidRPr="009221FA" w:rsidRDefault="00253345" w:rsidP="009221FA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4)</w:t>
      </w:r>
      <w:r w:rsidRPr="009221FA">
        <w:rPr>
          <w:rFonts w:ascii="Times New Roman" w:hAnsi="Times New Roman"/>
          <w:sz w:val="27"/>
          <w:szCs w:val="27"/>
        </w:rPr>
        <w:tab/>
        <w:t>по вопросам жизнедеятельности города, жилищно-коммунального хозяйства и благоустройства;</w:t>
      </w:r>
    </w:p>
    <w:p w:rsidR="00253345" w:rsidRPr="009221FA" w:rsidRDefault="00253345" w:rsidP="009221FA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5)</w:t>
      </w:r>
      <w:r w:rsidRPr="009221FA">
        <w:rPr>
          <w:rFonts w:ascii="Times New Roman" w:hAnsi="Times New Roman"/>
          <w:sz w:val="27"/>
          <w:szCs w:val="27"/>
        </w:rPr>
        <w:tab/>
        <w:t xml:space="preserve">по вопросам промышленности, предпринимательства, экологии </w:t>
      </w:r>
      <w:r w:rsidR="00794A1C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и инвестиций;</w:t>
      </w:r>
    </w:p>
    <w:p w:rsidR="00253345" w:rsidRPr="009221FA" w:rsidRDefault="009221FA" w:rsidP="009221FA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6)</w:t>
      </w:r>
      <w:r>
        <w:rPr>
          <w:rFonts w:ascii="Times New Roman" w:hAnsi="Times New Roman"/>
          <w:sz w:val="27"/>
          <w:szCs w:val="27"/>
        </w:rPr>
        <w:tab/>
        <w:t xml:space="preserve">по вопросам </w:t>
      </w:r>
      <w:r w:rsidR="00253345" w:rsidRPr="009221FA">
        <w:rPr>
          <w:rFonts w:ascii="Times New Roman" w:hAnsi="Times New Roman"/>
          <w:sz w:val="27"/>
          <w:szCs w:val="27"/>
        </w:rPr>
        <w:t>транспорта и связи;</w:t>
      </w:r>
    </w:p>
    <w:p w:rsidR="00915C4A" w:rsidRPr="009221FA" w:rsidRDefault="00253345" w:rsidP="009221FA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7</w:t>
      </w:r>
      <w:r w:rsidR="001D7859" w:rsidRPr="009221FA">
        <w:rPr>
          <w:rFonts w:ascii="Times New Roman" w:hAnsi="Times New Roman"/>
          <w:sz w:val="27"/>
          <w:szCs w:val="27"/>
        </w:rPr>
        <w:t>)</w:t>
      </w:r>
      <w:r w:rsidR="00915C4A" w:rsidRPr="009221FA">
        <w:rPr>
          <w:rFonts w:ascii="Times New Roman" w:hAnsi="Times New Roman"/>
          <w:sz w:val="27"/>
          <w:szCs w:val="27"/>
        </w:rPr>
        <w:t xml:space="preserve"> мандатная комиссия</w:t>
      </w:r>
      <w:r w:rsidR="001D7859" w:rsidRPr="009221FA">
        <w:rPr>
          <w:rFonts w:ascii="Times New Roman" w:hAnsi="Times New Roman"/>
          <w:sz w:val="27"/>
          <w:szCs w:val="27"/>
        </w:rPr>
        <w:t>.</w:t>
      </w:r>
    </w:p>
    <w:p w:rsidR="0069512A" w:rsidRPr="009221FA" w:rsidRDefault="0069512A" w:rsidP="00794A1C">
      <w:pPr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Комиссии</w:t>
      </w:r>
      <w:r w:rsidR="00E20698" w:rsidRPr="009221FA">
        <w:rPr>
          <w:rFonts w:ascii="Times New Roman" w:hAnsi="Times New Roman"/>
          <w:sz w:val="27"/>
          <w:szCs w:val="27"/>
        </w:rPr>
        <w:t xml:space="preserve"> Городской Думы</w:t>
      </w:r>
      <w:r w:rsidRPr="009221FA">
        <w:rPr>
          <w:rFonts w:ascii="Times New Roman" w:hAnsi="Times New Roman"/>
          <w:sz w:val="27"/>
          <w:szCs w:val="27"/>
        </w:rPr>
        <w:t>:</w:t>
      </w:r>
    </w:p>
    <w:p w:rsidR="00F519BB" w:rsidRPr="009221FA" w:rsidRDefault="00794A1C" w:rsidP="009221FA">
      <w:pPr>
        <w:tabs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1)</w:t>
      </w:r>
      <w:r>
        <w:rPr>
          <w:rFonts w:ascii="Times New Roman" w:hAnsi="Times New Roman"/>
          <w:sz w:val="27"/>
          <w:szCs w:val="27"/>
        </w:rPr>
        <w:tab/>
      </w:r>
      <w:r w:rsidR="00F519BB" w:rsidRPr="009221FA">
        <w:rPr>
          <w:rFonts w:ascii="Times New Roman" w:hAnsi="Times New Roman"/>
          <w:sz w:val="27"/>
          <w:szCs w:val="27"/>
        </w:rPr>
        <w:t>осуществляют предварительное рассмотрение проектов планов и программ экономического и социального развития, бюджета города</w:t>
      </w:r>
      <w:r w:rsidR="001F09BA" w:rsidRPr="009221FA">
        <w:rPr>
          <w:rFonts w:ascii="Times New Roman" w:hAnsi="Times New Roman"/>
          <w:sz w:val="27"/>
          <w:szCs w:val="27"/>
        </w:rPr>
        <w:t xml:space="preserve"> Новочеркасска</w:t>
      </w:r>
      <w:r w:rsidR="00F519BB" w:rsidRPr="009221FA">
        <w:rPr>
          <w:rFonts w:ascii="Times New Roman" w:hAnsi="Times New Roman"/>
          <w:sz w:val="27"/>
          <w:szCs w:val="27"/>
        </w:rPr>
        <w:t xml:space="preserve">, разрабатывают проекты решений </w:t>
      </w:r>
      <w:r w:rsidR="008E3E80" w:rsidRPr="009221FA">
        <w:rPr>
          <w:rFonts w:ascii="Times New Roman" w:hAnsi="Times New Roman"/>
          <w:sz w:val="27"/>
          <w:szCs w:val="27"/>
        </w:rPr>
        <w:t>Городской</w:t>
      </w:r>
      <w:r w:rsidR="00F519BB" w:rsidRPr="009221FA">
        <w:rPr>
          <w:rFonts w:ascii="Times New Roman" w:hAnsi="Times New Roman"/>
          <w:sz w:val="27"/>
          <w:szCs w:val="27"/>
        </w:rPr>
        <w:t xml:space="preserve"> Думы по вопросам своей компетенции </w:t>
      </w:r>
      <w:r>
        <w:rPr>
          <w:rFonts w:ascii="Times New Roman" w:hAnsi="Times New Roman"/>
          <w:sz w:val="27"/>
          <w:szCs w:val="27"/>
        </w:rPr>
        <w:br/>
      </w:r>
      <w:r w:rsidR="00F519BB" w:rsidRPr="009221FA">
        <w:rPr>
          <w:rFonts w:ascii="Times New Roman" w:hAnsi="Times New Roman"/>
          <w:sz w:val="27"/>
          <w:szCs w:val="27"/>
        </w:rPr>
        <w:t xml:space="preserve">и вносят по ним замечания и предложения на заседания </w:t>
      </w:r>
      <w:r w:rsidR="008E3E80" w:rsidRPr="009221FA">
        <w:rPr>
          <w:rFonts w:ascii="Times New Roman" w:hAnsi="Times New Roman"/>
          <w:sz w:val="27"/>
          <w:szCs w:val="27"/>
        </w:rPr>
        <w:t>Городской</w:t>
      </w:r>
      <w:r w:rsidR="00F519BB" w:rsidRPr="009221FA">
        <w:rPr>
          <w:rFonts w:ascii="Times New Roman" w:hAnsi="Times New Roman"/>
          <w:sz w:val="27"/>
          <w:szCs w:val="27"/>
        </w:rPr>
        <w:t xml:space="preserve"> Думы;</w:t>
      </w:r>
    </w:p>
    <w:p w:rsidR="00F519BB" w:rsidRPr="009221FA" w:rsidRDefault="00794A1C" w:rsidP="009221FA">
      <w:pPr>
        <w:tabs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2)</w:t>
      </w:r>
      <w:r>
        <w:rPr>
          <w:rFonts w:ascii="Times New Roman" w:hAnsi="Times New Roman"/>
          <w:sz w:val="27"/>
          <w:szCs w:val="27"/>
        </w:rPr>
        <w:tab/>
      </w:r>
      <w:r w:rsidR="00F519BB" w:rsidRPr="009221FA">
        <w:rPr>
          <w:rFonts w:ascii="Times New Roman" w:hAnsi="Times New Roman"/>
          <w:sz w:val="27"/>
          <w:szCs w:val="27"/>
        </w:rPr>
        <w:t xml:space="preserve">подготавливают по поручению </w:t>
      </w:r>
      <w:r w:rsidR="008E3E80" w:rsidRPr="009221FA">
        <w:rPr>
          <w:rFonts w:ascii="Times New Roman" w:hAnsi="Times New Roman"/>
          <w:sz w:val="27"/>
          <w:szCs w:val="27"/>
        </w:rPr>
        <w:t>Городской</w:t>
      </w:r>
      <w:r w:rsidR="00F519BB" w:rsidRPr="009221FA">
        <w:rPr>
          <w:rFonts w:ascii="Times New Roman" w:hAnsi="Times New Roman"/>
          <w:sz w:val="27"/>
          <w:szCs w:val="27"/>
        </w:rPr>
        <w:t xml:space="preserve"> Думы, </w:t>
      </w:r>
      <w:r w:rsidR="00EF08CF" w:rsidRPr="009221FA">
        <w:rPr>
          <w:rFonts w:ascii="Times New Roman" w:hAnsi="Times New Roman"/>
          <w:sz w:val="27"/>
          <w:szCs w:val="27"/>
        </w:rPr>
        <w:t>п</w:t>
      </w:r>
      <w:r w:rsidR="00DF675A" w:rsidRPr="009221FA">
        <w:rPr>
          <w:rFonts w:ascii="Times New Roman" w:hAnsi="Times New Roman"/>
          <w:sz w:val="27"/>
          <w:szCs w:val="27"/>
        </w:rPr>
        <w:t>редседателя</w:t>
      </w:r>
      <w:r w:rsidR="00F519BB" w:rsidRPr="009221FA">
        <w:rPr>
          <w:rFonts w:ascii="Times New Roman" w:hAnsi="Times New Roman"/>
          <w:sz w:val="27"/>
          <w:szCs w:val="27"/>
        </w:rPr>
        <w:t xml:space="preserve"> </w:t>
      </w:r>
      <w:r w:rsidR="008E3E80" w:rsidRPr="009221FA">
        <w:rPr>
          <w:rFonts w:ascii="Times New Roman" w:hAnsi="Times New Roman"/>
          <w:sz w:val="27"/>
          <w:szCs w:val="27"/>
        </w:rPr>
        <w:t>Городской</w:t>
      </w:r>
      <w:r w:rsidR="00F519BB" w:rsidRPr="009221FA">
        <w:rPr>
          <w:rFonts w:ascii="Times New Roman" w:hAnsi="Times New Roman"/>
          <w:sz w:val="27"/>
          <w:szCs w:val="27"/>
        </w:rPr>
        <w:t xml:space="preserve"> Думы</w:t>
      </w:r>
      <w:r w:rsidR="00EF08CF" w:rsidRPr="009221FA">
        <w:rPr>
          <w:rFonts w:ascii="Times New Roman" w:hAnsi="Times New Roman"/>
          <w:sz w:val="27"/>
          <w:szCs w:val="27"/>
        </w:rPr>
        <w:t xml:space="preserve"> </w:t>
      </w:r>
      <w:r w:rsidR="00F519BB" w:rsidRPr="009221FA">
        <w:rPr>
          <w:rFonts w:ascii="Times New Roman" w:hAnsi="Times New Roman"/>
          <w:sz w:val="27"/>
          <w:szCs w:val="27"/>
        </w:rPr>
        <w:t xml:space="preserve">или по собственной инициативе вопросы, относящиеся к компетенции комиссий, готовят по ним проекты решений; по ходатайству </w:t>
      </w:r>
      <w:r w:rsidR="00C524BE" w:rsidRPr="009221FA">
        <w:rPr>
          <w:rFonts w:ascii="Times New Roman" w:hAnsi="Times New Roman"/>
          <w:sz w:val="27"/>
          <w:szCs w:val="27"/>
        </w:rPr>
        <w:t>Администрации города</w:t>
      </w:r>
      <w:r w:rsidR="00F519BB" w:rsidRPr="009221FA">
        <w:rPr>
          <w:rFonts w:ascii="Times New Roman" w:hAnsi="Times New Roman"/>
          <w:sz w:val="27"/>
          <w:szCs w:val="27"/>
        </w:rPr>
        <w:t xml:space="preserve"> или по собственной инициативе дают заключения по проектам решений, вносимым на рассмотрение </w:t>
      </w:r>
      <w:r w:rsidR="008E3E80" w:rsidRPr="009221FA">
        <w:rPr>
          <w:rFonts w:ascii="Times New Roman" w:hAnsi="Times New Roman"/>
          <w:sz w:val="27"/>
          <w:szCs w:val="27"/>
        </w:rPr>
        <w:t>Городской</w:t>
      </w:r>
      <w:r w:rsidR="0087311B" w:rsidRPr="009221FA">
        <w:rPr>
          <w:rFonts w:ascii="Times New Roman" w:hAnsi="Times New Roman"/>
          <w:sz w:val="27"/>
          <w:szCs w:val="27"/>
        </w:rPr>
        <w:t xml:space="preserve"> Думы, а также по другим вопросам отнесенным к своей компетенции;</w:t>
      </w:r>
    </w:p>
    <w:p w:rsidR="00F519BB" w:rsidRPr="009221FA" w:rsidRDefault="00794A1C" w:rsidP="009221FA">
      <w:pPr>
        <w:tabs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3)</w:t>
      </w:r>
      <w:r>
        <w:rPr>
          <w:rFonts w:ascii="Times New Roman" w:hAnsi="Times New Roman"/>
          <w:sz w:val="27"/>
          <w:szCs w:val="27"/>
        </w:rPr>
        <w:tab/>
      </w:r>
      <w:r w:rsidR="00F519BB" w:rsidRPr="009221FA">
        <w:rPr>
          <w:rFonts w:ascii="Times New Roman" w:hAnsi="Times New Roman"/>
          <w:sz w:val="27"/>
          <w:szCs w:val="27"/>
        </w:rPr>
        <w:t>проводят проверки (документальные, финансовые, материальные) в рамках реализа</w:t>
      </w:r>
      <w:r w:rsidR="00E60101" w:rsidRPr="009221FA">
        <w:rPr>
          <w:rFonts w:ascii="Times New Roman" w:hAnsi="Times New Roman"/>
          <w:sz w:val="27"/>
          <w:szCs w:val="27"/>
        </w:rPr>
        <w:t xml:space="preserve">ции предоставленных </w:t>
      </w:r>
      <w:r w:rsidR="00F519BB" w:rsidRPr="009221FA">
        <w:rPr>
          <w:rFonts w:ascii="Times New Roman" w:hAnsi="Times New Roman"/>
          <w:sz w:val="27"/>
          <w:szCs w:val="27"/>
        </w:rPr>
        <w:t>им контрольных функций;</w:t>
      </w:r>
    </w:p>
    <w:p w:rsidR="00F519BB" w:rsidRPr="009221FA" w:rsidRDefault="00794A1C" w:rsidP="009221FA">
      <w:pPr>
        <w:tabs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4)</w:t>
      </w:r>
      <w:r>
        <w:rPr>
          <w:rFonts w:ascii="Times New Roman" w:hAnsi="Times New Roman"/>
          <w:sz w:val="27"/>
          <w:szCs w:val="27"/>
        </w:rPr>
        <w:tab/>
      </w:r>
      <w:r w:rsidR="00F519BB" w:rsidRPr="009221FA">
        <w:rPr>
          <w:rFonts w:ascii="Times New Roman" w:hAnsi="Times New Roman"/>
          <w:sz w:val="27"/>
          <w:szCs w:val="27"/>
        </w:rPr>
        <w:t xml:space="preserve">организуют по предложению депутатов </w:t>
      </w:r>
      <w:r w:rsidR="008E3E80" w:rsidRPr="009221FA">
        <w:rPr>
          <w:rFonts w:ascii="Times New Roman" w:hAnsi="Times New Roman"/>
          <w:sz w:val="27"/>
          <w:szCs w:val="27"/>
        </w:rPr>
        <w:t>Городской</w:t>
      </w:r>
      <w:r w:rsidR="00F519BB" w:rsidRPr="009221FA">
        <w:rPr>
          <w:rFonts w:ascii="Times New Roman" w:hAnsi="Times New Roman"/>
          <w:sz w:val="27"/>
          <w:szCs w:val="27"/>
        </w:rPr>
        <w:t xml:space="preserve"> Думы</w:t>
      </w:r>
      <w:r w:rsidR="00510AFF" w:rsidRPr="009221FA">
        <w:rPr>
          <w:rFonts w:ascii="Times New Roman" w:hAnsi="Times New Roman"/>
          <w:sz w:val="27"/>
          <w:szCs w:val="27"/>
        </w:rPr>
        <w:t xml:space="preserve"> </w:t>
      </w:r>
      <w:r w:rsidR="00F519BB" w:rsidRPr="009221FA">
        <w:rPr>
          <w:rFonts w:ascii="Times New Roman" w:hAnsi="Times New Roman"/>
          <w:sz w:val="27"/>
          <w:szCs w:val="27"/>
        </w:rPr>
        <w:t xml:space="preserve">депутатские расследования, связанные </w:t>
      </w:r>
      <w:r w:rsidR="001C77ED" w:rsidRPr="009221FA">
        <w:rPr>
          <w:rFonts w:ascii="Times New Roman" w:hAnsi="Times New Roman"/>
          <w:sz w:val="27"/>
          <w:szCs w:val="27"/>
        </w:rPr>
        <w:t xml:space="preserve">с деятельностью должностных лиц </w:t>
      </w:r>
      <w:r w:rsidR="00F519BB" w:rsidRPr="009221FA">
        <w:rPr>
          <w:rFonts w:ascii="Times New Roman" w:hAnsi="Times New Roman"/>
          <w:sz w:val="27"/>
          <w:szCs w:val="27"/>
        </w:rPr>
        <w:t xml:space="preserve">органов местного самоуправления, предприятий, учреждений и организаций на территории </w:t>
      </w:r>
      <w:r w:rsidR="0087311B" w:rsidRPr="009221FA">
        <w:rPr>
          <w:rFonts w:ascii="Times New Roman" w:hAnsi="Times New Roman"/>
          <w:sz w:val="27"/>
          <w:szCs w:val="27"/>
        </w:rPr>
        <w:t>города Новочеркасска</w:t>
      </w:r>
      <w:r w:rsidR="00F519BB" w:rsidRPr="009221FA">
        <w:rPr>
          <w:rFonts w:ascii="Times New Roman" w:hAnsi="Times New Roman"/>
          <w:sz w:val="27"/>
          <w:szCs w:val="27"/>
        </w:rPr>
        <w:t>;</w:t>
      </w:r>
    </w:p>
    <w:p w:rsidR="00F519BB" w:rsidRPr="009221FA" w:rsidRDefault="00794A1C" w:rsidP="009221FA">
      <w:pPr>
        <w:tabs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5)</w:t>
      </w:r>
      <w:r>
        <w:rPr>
          <w:rFonts w:ascii="Times New Roman" w:hAnsi="Times New Roman"/>
          <w:sz w:val="27"/>
          <w:szCs w:val="27"/>
        </w:rPr>
        <w:tab/>
      </w:r>
      <w:r w:rsidR="00F519BB" w:rsidRPr="009221FA">
        <w:rPr>
          <w:rFonts w:ascii="Times New Roman" w:hAnsi="Times New Roman"/>
          <w:sz w:val="27"/>
          <w:szCs w:val="27"/>
        </w:rPr>
        <w:t>приглашают для участия в заседании комиссии представителей органов местного самоуправления, предприятий, учреждений, организаций, общественных структур;</w:t>
      </w:r>
    </w:p>
    <w:p w:rsidR="00F519BB" w:rsidRPr="009221FA" w:rsidRDefault="00794A1C" w:rsidP="009221FA">
      <w:pPr>
        <w:tabs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6)</w:t>
      </w:r>
      <w:r>
        <w:rPr>
          <w:rFonts w:ascii="Times New Roman" w:hAnsi="Times New Roman"/>
          <w:sz w:val="27"/>
          <w:szCs w:val="27"/>
        </w:rPr>
        <w:tab/>
      </w:r>
      <w:r w:rsidR="00F519BB" w:rsidRPr="009221FA">
        <w:rPr>
          <w:rFonts w:ascii="Times New Roman" w:hAnsi="Times New Roman"/>
          <w:sz w:val="27"/>
          <w:szCs w:val="27"/>
        </w:rPr>
        <w:t xml:space="preserve">контролируют в пределах своей компетенции выполнение правовых актов </w:t>
      </w:r>
      <w:r w:rsidR="008E3E80" w:rsidRPr="009221FA">
        <w:rPr>
          <w:rFonts w:ascii="Times New Roman" w:hAnsi="Times New Roman"/>
          <w:sz w:val="27"/>
          <w:szCs w:val="27"/>
        </w:rPr>
        <w:t>Городской</w:t>
      </w:r>
      <w:r w:rsidR="00F519BB" w:rsidRPr="009221FA">
        <w:rPr>
          <w:rFonts w:ascii="Times New Roman" w:hAnsi="Times New Roman"/>
          <w:sz w:val="27"/>
          <w:szCs w:val="27"/>
        </w:rPr>
        <w:t xml:space="preserve"> </w:t>
      </w:r>
      <w:r w:rsidR="00C524BE" w:rsidRPr="009221FA">
        <w:rPr>
          <w:rFonts w:ascii="Times New Roman" w:hAnsi="Times New Roman"/>
          <w:sz w:val="27"/>
          <w:szCs w:val="27"/>
        </w:rPr>
        <w:t>Думы А</w:t>
      </w:r>
      <w:r w:rsidR="00F519BB" w:rsidRPr="009221FA">
        <w:rPr>
          <w:rFonts w:ascii="Times New Roman" w:hAnsi="Times New Roman"/>
          <w:sz w:val="27"/>
          <w:szCs w:val="27"/>
        </w:rPr>
        <w:t xml:space="preserve">дминистрацией города, предприятиями, учреждениями, организациями, независимо от подчиненности и форм собственности, общественными объединениями, гражданами на территории города; заслушивают </w:t>
      </w:r>
      <w:r>
        <w:rPr>
          <w:rFonts w:ascii="Times New Roman" w:hAnsi="Times New Roman"/>
          <w:sz w:val="27"/>
          <w:szCs w:val="27"/>
        </w:rPr>
        <w:br/>
      </w:r>
      <w:r w:rsidR="00F519BB" w:rsidRPr="009221FA">
        <w:rPr>
          <w:rFonts w:ascii="Times New Roman" w:hAnsi="Times New Roman"/>
          <w:sz w:val="27"/>
          <w:szCs w:val="27"/>
        </w:rPr>
        <w:t>по этим вопросам доклады и сообщения соответствующих руководителей;</w:t>
      </w:r>
    </w:p>
    <w:p w:rsidR="001D7859" w:rsidRPr="009221FA" w:rsidRDefault="00794A1C" w:rsidP="00794A1C">
      <w:pPr>
        <w:tabs>
          <w:tab w:val="left" w:pos="1134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7)</w:t>
      </w:r>
      <w:r>
        <w:rPr>
          <w:rFonts w:ascii="Times New Roman" w:hAnsi="Times New Roman"/>
          <w:sz w:val="27"/>
          <w:szCs w:val="27"/>
        </w:rPr>
        <w:tab/>
      </w:r>
      <w:r w:rsidR="00F519BB" w:rsidRPr="009221FA">
        <w:rPr>
          <w:rFonts w:ascii="Times New Roman" w:hAnsi="Times New Roman"/>
          <w:sz w:val="27"/>
          <w:szCs w:val="27"/>
        </w:rPr>
        <w:t xml:space="preserve">выполняют поручения </w:t>
      </w:r>
      <w:r w:rsidR="008E3E80" w:rsidRPr="009221FA">
        <w:rPr>
          <w:rFonts w:ascii="Times New Roman" w:hAnsi="Times New Roman"/>
          <w:sz w:val="27"/>
          <w:szCs w:val="27"/>
        </w:rPr>
        <w:t>Городской</w:t>
      </w:r>
      <w:r w:rsidR="00F519BB" w:rsidRPr="009221FA">
        <w:rPr>
          <w:rFonts w:ascii="Times New Roman" w:hAnsi="Times New Roman"/>
          <w:sz w:val="27"/>
          <w:szCs w:val="27"/>
        </w:rPr>
        <w:t xml:space="preserve"> Думы и </w:t>
      </w:r>
      <w:r w:rsidR="00EF08CF" w:rsidRPr="009221FA">
        <w:rPr>
          <w:rFonts w:ascii="Times New Roman" w:hAnsi="Times New Roman"/>
          <w:sz w:val="27"/>
          <w:szCs w:val="27"/>
        </w:rPr>
        <w:t>п</w:t>
      </w:r>
      <w:r w:rsidR="00DF675A" w:rsidRPr="009221FA">
        <w:rPr>
          <w:rFonts w:ascii="Times New Roman" w:hAnsi="Times New Roman"/>
          <w:sz w:val="27"/>
          <w:szCs w:val="27"/>
        </w:rPr>
        <w:t>редседателя</w:t>
      </w:r>
      <w:r w:rsidR="00F519BB" w:rsidRPr="009221FA">
        <w:rPr>
          <w:rFonts w:ascii="Times New Roman" w:hAnsi="Times New Roman"/>
          <w:sz w:val="27"/>
          <w:szCs w:val="27"/>
        </w:rPr>
        <w:t xml:space="preserve"> </w:t>
      </w:r>
      <w:r w:rsidR="008E3E80" w:rsidRPr="009221FA">
        <w:rPr>
          <w:rFonts w:ascii="Times New Roman" w:hAnsi="Times New Roman"/>
          <w:sz w:val="27"/>
          <w:szCs w:val="27"/>
        </w:rPr>
        <w:t>Городской</w:t>
      </w:r>
      <w:r w:rsidR="00F519BB" w:rsidRPr="009221FA">
        <w:rPr>
          <w:rFonts w:ascii="Times New Roman" w:hAnsi="Times New Roman"/>
          <w:sz w:val="27"/>
          <w:szCs w:val="27"/>
        </w:rPr>
        <w:t xml:space="preserve"> Думы</w:t>
      </w:r>
      <w:r w:rsidR="001D7859" w:rsidRPr="009221FA">
        <w:rPr>
          <w:rFonts w:ascii="Times New Roman" w:hAnsi="Times New Roman"/>
          <w:sz w:val="27"/>
          <w:szCs w:val="27"/>
        </w:rPr>
        <w:t>;</w:t>
      </w:r>
    </w:p>
    <w:p w:rsidR="00F519BB" w:rsidRPr="009221FA" w:rsidRDefault="00794A1C" w:rsidP="00794A1C">
      <w:pPr>
        <w:tabs>
          <w:tab w:val="left" w:pos="1134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8)</w:t>
      </w:r>
      <w:r>
        <w:rPr>
          <w:rFonts w:ascii="Times New Roman" w:hAnsi="Times New Roman"/>
          <w:sz w:val="27"/>
          <w:szCs w:val="27"/>
        </w:rPr>
        <w:tab/>
      </w:r>
      <w:r w:rsidR="00F519BB" w:rsidRPr="009221FA">
        <w:rPr>
          <w:rFonts w:ascii="Times New Roman" w:hAnsi="Times New Roman"/>
          <w:sz w:val="27"/>
          <w:szCs w:val="27"/>
        </w:rPr>
        <w:t xml:space="preserve">обращаются с предложениями в </w:t>
      </w:r>
      <w:r w:rsidR="008E3E80" w:rsidRPr="009221FA">
        <w:rPr>
          <w:rFonts w:ascii="Times New Roman" w:hAnsi="Times New Roman"/>
          <w:sz w:val="27"/>
          <w:szCs w:val="27"/>
        </w:rPr>
        <w:t>Городскую</w:t>
      </w:r>
      <w:r w:rsidR="00F519BB" w:rsidRPr="009221FA">
        <w:rPr>
          <w:rFonts w:ascii="Times New Roman" w:hAnsi="Times New Roman"/>
          <w:sz w:val="27"/>
          <w:szCs w:val="27"/>
        </w:rPr>
        <w:t xml:space="preserve"> Думу или к </w:t>
      </w:r>
      <w:r w:rsidR="00EF08CF" w:rsidRPr="009221FA">
        <w:rPr>
          <w:rFonts w:ascii="Times New Roman" w:hAnsi="Times New Roman"/>
          <w:sz w:val="27"/>
          <w:szCs w:val="27"/>
        </w:rPr>
        <w:t>п</w:t>
      </w:r>
      <w:r w:rsidR="005409CF" w:rsidRPr="009221FA">
        <w:rPr>
          <w:rFonts w:ascii="Times New Roman" w:hAnsi="Times New Roman"/>
          <w:sz w:val="27"/>
          <w:szCs w:val="27"/>
        </w:rPr>
        <w:t xml:space="preserve">редседателю </w:t>
      </w:r>
      <w:r w:rsidR="008E3E80" w:rsidRPr="009221FA">
        <w:rPr>
          <w:rFonts w:ascii="Times New Roman" w:hAnsi="Times New Roman"/>
          <w:sz w:val="27"/>
          <w:szCs w:val="27"/>
        </w:rPr>
        <w:t>Городской</w:t>
      </w:r>
      <w:r w:rsidR="00872085" w:rsidRPr="009221FA">
        <w:rPr>
          <w:rFonts w:ascii="Times New Roman" w:hAnsi="Times New Roman"/>
          <w:sz w:val="27"/>
          <w:szCs w:val="27"/>
        </w:rPr>
        <w:t xml:space="preserve"> </w:t>
      </w:r>
      <w:r w:rsidR="00F519BB" w:rsidRPr="009221FA">
        <w:rPr>
          <w:rFonts w:ascii="Times New Roman" w:hAnsi="Times New Roman"/>
          <w:sz w:val="27"/>
          <w:szCs w:val="27"/>
        </w:rPr>
        <w:t>Думы</w:t>
      </w:r>
      <w:r w:rsidR="00EF08CF" w:rsidRPr="009221FA">
        <w:rPr>
          <w:rFonts w:ascii="Times New Roman" w:hAnsi="Times New Roman"/>
          <w:sz w:val="27"/>
          <w:szCs w:val="27"/>
        </w:rPr>
        <w:t xml:space="preserve"> </w:t>
      </w:r>
      <w:r w:rsidR="00F519BB" w:rsidRPr="009221FA">
        <w:rPr>
          <w:rFonts w:ascii="Times New Roman" w:hAnsi="Times New Roman"/>
          <w:sz w:val="27"/>
          <w:szCs w:val="27"/>
        </w:rPr>
        <w:t>о вынесении на обсуждение населением наиболее важных вопросов местного значения.</w:t>
      </w:r>
    </w:p>
    <w:p w:rsidR="00A76DDF" w:rsidRPr="009221FA" w:rsidRDefault="00EF0C40" w:rsidP="00794A1C">
      <w:pPr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По итогам рассмотрения вопросов на своих заседаниях комиссия принимает решения в форме рекомендаций, обязательных для рассмотрения органами</w:t>
      </w:r>
      <w:r w:rsidR="00227391" w:rsidRPr="009221FA">
        <w:rPr>
          <w:rFonts w:ascii="Times New Roman" w:hAnsi="Times New Roman"/>
          <w:sz w:val="27"/>
          <w:szCs w:val="27"/>
        </w:rPr>
        <w:t xml:space="preserve"> </w:t>
      </w:r>
      <w:r w:rsidR="00E97B4B" w:rsidRPr="009221FA">
        <w:rPr>
          <w:rFonts w:ascii="Times New Roman" w:hAnsi="Times New Roman"/>
          <w:sz w:val="27"/>
          <w:szCs w:val="27"/>
        </w:rPr>
        <w:t>местного самоуправления</w:t>
      </w:r>
      <w:r w:rsidRPr="009221FA">
        <w:rPr>
          <w:rFonts w:ascii="Times New Roman" w:hAnsi="Times New Roman"/>
          <w:sz w:val="27"/>
          <w:szCs w:val="27"/>
        </w:rPr>
        <w:t>, предприятиями, учреждениями, организациями и должностными лицами, которым эти рекомендации адресованы.</w:t>
      </w:r>
    </w:p>
    <w:p w:rsidR="00E76BDC" w:rsidRPr="009221FA" w:rsidRDefault="00EF0C40" w:rsidP="009221FA">
      <w:pPr>
        <w:tabs>
          <w:tab w:val="left" w:pos="993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О результатах рассмотрения или принятых мерах комиссиям сообщается </w:t>
      </w:r>
      <w:r w:rsidR="00794A1C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не позднее</w:t>
      </w:r>
      <w:r w:rsidR="008C0763" w:rsidRPr="009221FA">
        <w:rPr>
          <w:rFonts w:ascii="Times New Roman" w:hAnsi="Times New Roman"/>
          <w:sz w:val="27"/>
          <w:szCs w:val="27"/>
        </w:rPr>
        <w:t>,</w:t>
      </w:r>
      <w:r w:rsidRPr="009221FA">
        <w:rPr>
          <w:rFonts w:ascii="Times New Roman" w:hAnsi="Times New Roman"/>
          <w:sz w:val="27"/>
          <w:szCs w:val="27"/>
        </w:rPr>
        <w:t xml:space="preserve"> чем в месячный срок, если иное не установлено комиссией.</w:t>
      </w:r>
    </w:p>
    <w:p w:rsidR="00E76BDC" w:rsidRPr="009221FA" w:rsidRDefault="00E76BDC" w:rsidP="009221FA">
      <w:pPr>
        <w:tabs>
          <w:tab w:val="left" w:pos="567"/>
        </w:tabs>
        <w:ind w:firstLine="709"/>
        <w:rPr>
          <w:rFonts w:ascii="Times New Roman" w:hAnsi="Times New Roman"/>
          <w:sz w:val="27"/>
          <w:szCs w:val="27"/>
        </w:rPr>
      </w:pPr>
    </w:p>
    <w:p w:rsidR="00B316E8" w:rsidRPr="009221FA" w:rsidRDefault="008A5155" w:rsidP="009221FA">
      <w:pPr>
        <w:tabs>
          <w:tab w:val="left" w:pos="567"/>
        </w:tabs>
        <w:ind w:firstLine="709"/>
        <w:rPr>
          <w:rFonts w:ascii="Times New Roman" w:hAnsi="Times New Roman"/>
          <w:b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Статья</w:t>
      </w:r>
      <w:r w:rsidR="00EF0C40" w:rsidRPr="009221FA">
        <w:rPr>
          <w:rFonts w:ascii="Times New Roman" w:hAnsi="Times New Roman"/>
          <w:sz w:val="27"/>
          <w:szCs w:val="27"/>
        </w:rPr>
        <w:t xml:space="preserve"> </w:t>
      </w:r>
      <w:r w:rsidR="009634B9" w:rsidRPr="009221FA">
        <w:rPr>
          <w:rFonts w:ascii="Times New Roman" w:hAnsi="Times New Roman"/>
          <w:sz w:val="27"/>
          <w:szCs w:val="27"/>
        </w:rPr>
        <w:t>6</w:t>
      </w:r>
      <w:r w:rsidR="00EF0C40" w:rsidRPr="009221FA">
        <w:rPr>
          <w:rFonts w:ascii="Times New Roman" w:hAnsi="Times New Roman"/>
          <w:sz w:val="27"/>
          <w:szCs w:val="27"/>
        </w:rPr>
        <w:t xml:space="preserve">.  </w:t>
      </w:r>
      <w:r w:rsidR="00EF0C40" w:rsidRPr="009221FA">
        <w:rPr>
          <w:rFonts w:ascii="Times New Roman" w:hAnsi="Times New Roman"/>
          <w:b/>
          <w:sz w:val="27"/>
          <w:szCs w:val="27"/>
        </w:rPr>
        <w:t>П</w:t>
      </w:r>
      <w:r w:rsidR="00B316E8" w:rsidRPr="009221FA">
        <w:rPr>
          <w:rFonts w:ascii="Times New Roman" w:hAnsi="Times New Roman"/>
          <w:b/>
          <w:sz w:val="27"/>
          <w:szCs w:val="27"/>
        </w:rPr>
        <w:t>олномочия председателя комиссии</w:t>
      </w:r>
    </w:p>
    <w:p w:rsidR="003A24E3" w:rsidRPr="009221FA" w:rsidRDefault="003A24E3" w:rsidP="009221FA">
      <w:pPr>
        <w:tabs>
          <w:tab w:val="left" w:pos="567"/>
        </w:tabs>
        <w:ind w:firstLine="709"/>
        <w:rPr>
          <w:rFonts w:ascii="Times New Roman" w:hAnsi="Times New Roman"/>
          <w:b/>
          <w:sz w:val="27"/>
          <w:szCs w:val="27"/>
        </w:rPr>
      </w:pPr>
    </w:p>
    <w:p w:rsidR="001D7859" w:rsidRPr="009221FA" w:rsidRDefault="001D7859" w:rsidP="009221FA">
      <w:pPr>
        <w:numPr>
          <w:ilvl w:val="0"/>
          <w:numId w:val="20"/>
        </w:numPr>
        <w:tabs>
          <w:tab w:val="left" w:pos="567"/>
          <w:tab w:val="left" w:pos="709"/>
          <w:tab w:val="left" w:pos="851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Постоянные комиссии избирают из своего состава председателя </w:t>
      </w:r>
      <w:r w:rsidR="009A17E4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и заместителей председателя.</w:t>
      </w:r>
    </w:p>
    <w:p w:rsidR="00B316E8" w:rsidRPr="009221FA" w:rsidRDefault="009A17E4" w:rsidP="009221FA">
      <w:pPr>
        <w:tabs>
          <w:tab w:val="left" w:pos="567"/>
        </w:tabs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</w:t>
      </w:r>
      <w:r>
        <w:rPr>
          <w:rFonts w:ascii="Times New Roman" w:hAnsi="Times New Roman"/>
          <w:sz w:val="27"/>
          <w:szCs w:val="27"/>
        </w:rPr>
        <w:tab/>
      </w:r>
      <w:r w:rsidR="00B316E8" w:rsidRPr="009221FA">
        <w:rPr>
          <w:rFonts w:ascii="Times New Roman" w:hAnsi="Times New Roman"/>
          <w:sz w:val="27"/>
          <w:szCs w:val="27"/>
        </w:rPr>
        <w:t>Председатель комиссии:</w:t>
      </w:r>
    </w:p>
    <w:p w:rsidR="00EF0C40" w:rsidRPr="009221FA" w:rsidRDefault="009A17E4" w:rsidP="009221FA">
      <w:pPr>
        <w:tabs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1)</w:t>
      </w:r>
      <w:r>
        <w:rPr>
          <w:rFonts w:ascii="Times New Roman" w:hAnsi="Times New Roman"/>
          <w:sz w:val="27"/>
          <w:szCs w:val="27"/>
        </w:rPr>
        <w:tab/>
      </w:r>
      <w:r w:rsidR="00EF0C40" w:rsidRPr="009221FA">
        <w:rPr>
          <w:rFonts w:ascii="Times New Roman" w:hAnsi="Times New Roman"/>
          <w:sz w:val="27"/>
          <w:szCs w:val="27"/>
        </w:rPr>
        <w:t>созывает и ведет заседание комиссии;</w:t>
      </w:r>
    </w:p>
    <w:p w:rsidR="00EF0C40" w:rsidRPr="009221FA" w:rsidRDefault="00B316E8" w:rsidP="009221FA">
      <w:pPr>
        <w:tabs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2)</w:t>
      </w:r>
      <w:r w:rsidR="009A17E4">
        <w:rPr>
          <w:rFonts w:ascii="Times New Roman" w:hAnsi="Times New Roman"/>
          <w:sz w:val="27"/>
          <w:szCs w:val="27"/>
        </w:rPr>
        <w:tab/>
      </w:r>
      <w:r w:rsidR="00EF0C40" w:rsidRPr="009221FA">
        <w:rPr>
          <w:rFonts w:ascii="Times New Roman" w:hAnsi="Times New Roman"/>
          <w:sz w:val="27"/>
          <w:szCs w:val="27"/>
        </w:rPr>
        <w:t>определяет повестку дня заседания комиссии, готовит проекты планов работы комиссии;</w:t>
      </w:r>
    </w:p>
    <w:p w:rsidR="00EF0C40" w:rsidRPr="009221FA" w:rsidRDefault="009A17E4" w:rsidP="009221FA">
      <w:pPr>
        <w:tabs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3)</w:t>
      </w:r>
      <w:r>
        <w:rPr>
          <w:rFonts w:ascii="Times New Roman" w:hAnsi="Times New Roman"/>
          <w:sz w:val="27"/>
          <w:szCs w:val="27"/>
        </w:rPr>
        <w:tab/>
      </w:r>
      <w:r w:rsidR="00EF0C40" w:rsidRPr="009221FA">
        <w:rPr>
          <w:rFonts w:ascii="Times New Roman" w:hAnsi="Times New Roman"/>
          <w:sz w:val="27"/>
          <w:szCs w:val="27"/>
        </w:rPr>
        <w:t>организует подготовку необходимых материалов к заседанию;</w:t>
      </w:r>
    </w:p>
    <w:p w:rsidR="00EF0C40" w:rsidRPr="009221FA" w:rsidRDefault="009A17E4" w:rsidP="009221FA">
      <w:pPr>
        <w:tabs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4)</w:t>
      </w:r>
      <w:r>
        <w:rPr>
          <w:rFonts w:ascii="Times New Roman" w:hAnsi="Times New Roman"/>
          <w:sz w:val="27"/>
          <w:szCs w:val="27"/>
        </w:rPr>
        <w:tab/>
      </w:r>
      <w:r w:rsidR="00EF0C40" w:rsidRPr="009221FA">
        <w:rPr>
          <w:rFonts w:ascii="Times New Roman" w:hAnsi="Times New Roman"/>
          <w:sz w:val="27"/>
          <w:szCs w:val="27"/>
        </w:rPr>
        <w:t>приглашает для участия в заседании комиссии представителей органов государственной власти и местного самоуправления, предприятий, учреждений, организаций, общественных структур;</w:t>
      </w:r>
    </w:p>
    <w:p w:rsidR="00EF0C40" w:rsidRPr="009221FA" w:rsidRDefault="009A17E4" w:rsidP="009221FA">
      <w:pPr>
        <w:tabs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5)</w:t>
      </w:r>
      <w:r>
        <w:rPr>
          <w:rFonts w:ascii="Times New Roman" w:hAnsi="Times New Roman"/>
          <w:sz w:val="27"/>
          <w:szCs w:val="27"/>
        </w:rPr>
        <w:tab/>
      </w:r>
      <w:r w:rsidR="00EF0C40" w:rsidRPr="009221FA">
        <w:rPr>
          <w:rFonts w:ascii="Times New Roman" w:hAnsi="Times New Roman"/>
          <w:sz w:val="27"/>
          <w:szCs w:val="27"/>
        </w:rPr>
        <w:t>предст</w:t>
      </w:r>
      <w:r w:rsidR="005D04E2" w:rsidRPr="009221FA">
        <w:rPr>
          <w:rFonts w:ascii="Times New Roman" w:hAnsi="Times New Roman"/>
          <w:sz w:val="27"/>
          <w:szCs w:val="27"/>
        </w:rPr>
        <w:t xml:space="preserve">авляет комиссию в отношениях с </w:t>
      </w:r>
      <w:r w:rsidR="008E3E80" w:rsidRPr="009221FA">
        <w:rPr>
          <w:rFonts w:ascii="Times New Roman" w:hAnsi="Times New Roman"/>
          <w:sz w:val="27"/>
          <w:szCs w:val="27"/>
        </w:rPr>
        <w:t>Городской</w:t>
      </w:r>
      <w:r w:rsidR="00D338C5" w:rsidRPr="009221FA">
        <w:rPr>
          <w:rFonts w:ascii="Times New Roman" w:hAnsi="Times New Roman"/>
          <w:sz w:val="27"/>
          <w:szCs w:val="27"/>
        </w:rPr>
        <w:t xml:space="preserve"> </w:t>
      </w:r>
      <w:r w:rsidR="00EF0C40" w:rsidRPr="009221FA">
        <w:rPr>
          <w:rFonts w:ascii="Times New Roman" w:hAnsi="Times New Roman"/>
          <w:sz w:val="27"/>
          <w:szCs w:val="27"/>
        </w:rPr>
        <w:t xml:space="preserve">Думой, </w:t>
      </w:r>
      <w:r w:rsidR="00EF08CF" w:rsidRPr="009221FA">
        <w:rPr>
          <w:rFonts w:ascii="Times New Roman" w:hAnsi="Times New Roman"/>
          <w:sz w:val="27"/>
          <w:szCs w:val="27"/>
        </w:rPr>
        <w:t>п</w:t>
      </w:r>
      <w:r w:rsidR="004D4A22" w:rsidRPr="009221FA">
        <w:rPr>
          <w:rFonts w:ascii="Times New Roman" w:hAnsi="Times New Roman"/>
          <w:sz w:val="27"/>
          <w:szCs w:val="27"/>
        </w:rPr>
        <w:t>редседателем</w:t>
      </w:r>
      <w:r w:rsidR="00D338C5" w:rsidRPr="009221FA">
        <w:rPr>
          <w:rFonts w:ascii="Times New Roman" w:hAnsi="Times New Roman"/>
          <w:sz w:val="27"/>
          <w:szCs w:val="27"/>
        </w:rPr>
        <w:t xml:space="preserve"> </w:t>
      </w:r>
      <w:r w:rsidR="008E3E80" w:rsidRPr="009221FA">
        <w:rPr>
          <w:rFonts w:ascii="Times New Roman" w:hAnsi="Times New Roman"/>
          <w:sz w:val="27"/>
          <w:szCs w:val="27"/>
        </w:rPr>
        <w:t>Городской</w:t>
      </w:r>
      <w:r w:rsidR="00D338C5" w:rsidRPr="009221FA">
        <w:rPr>
          <w:rFonts w:ascii="Times New Roman" w:hAnsi="Times New Roman"/>
          <w:sz w:val="27"/>
          <w:szCs w:val="27"/>
        </w:rPr>
        <w:t xml:space="preserve"> </w:t>
      </w:r>
      <w:r w:rsidR="00EF0C40" w:rsidRPr="009221FA">
        <w:rPr>
          <w:rFonts w:ascii="Times New Roman" w:hAnsi="Times New Roman"/>
          <w:sz w:val="27"/>
          <w:szCs w:val="27"/>
        </w:rPr>
        <w:t xml:space="preserve">Думы, органами местного самоуправления, общественными организациями, средствами массовой информации, предприятиями, учреждениями </w:t>
      </w:r>
      <w:r>
        <w:rPr>
          <w:rFonts w:ascii="Times New Roman" w:hAnsi="Times New Roman"/>
          <w:sz w:val="27"/>
          <w:szCs w:val="27"/>
        </w:rPr>
        <w:br/>
      </w:r>
      <w:r w:rsidR="00EF0C40" w:rsidRPr="009221FA">
        <w:rPr>
          <w:rFonts w:ascii="Times New Roman" w:hAnsi="Times New Roman"/>
          <w:sz w:val="27"/>
          <w:szCs w:val="27"/>
        </w:rPr>
        <w:t>и гражданами;</w:t>
      </w:r>
    </w:p>
    <w:p w:rsidR="00EF0C40" w:rsidRPr="009221FA" w:rsidRDefault="009A17E4" w:rsidP="009221FA">
      <w:pPr>
        <w:tabs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6)</w:t>
      </w:r>
      <w:r>
        <w:rPr>
          <w:rFonts w:ascii="Times New Roman" w:hAnsi="Times New Roman"/>
          <w:sz w:val="27"/>
          <w:szCs w:val="27"/>
        </w:rPr>
        <w:tab/>
      </w:r>
      <w:r w:rsidR="00EF0C40" w:rsidRPr="009221FA">
        <w:rPr>
          <w:rFonts w:ascii="Times New Roman" w:hAnsi="Times New Roman"/>
          <w:sz w:val="27"/>
          <w:szCs w:val="27"/>
        </w:rPr>
        <w:t>организует работу членов</w:t>
      </w:r>
      <w:r w:rsidR="00C8387D" w:rsidRPr="009221FA">
        <w:rPr>
          <w:rFonts w:ascii="Times New Roman" w:hAnsi="Times New Roman"/>
          <w:sz w:val="27"/>
          <w:szCs w:val="27"/>
        </w:rPr>
        <w:t xml:space="preserve"> </w:t>
      </w:r>
      <w:r w:rsidR="00EF0C40" w:rsidRPr="009221FA">
        <w:rPr>
          <w:rFonts w:ascii="Times New Roman" w:hAnsi="Times New Roman"/>
          <w:sz w:val="27"/>
          <w:szCs w:val="27"/>
        </w:rPr>
        <w:t>комиссии, дает им поручения, оказывает содействие в осуществлении ими своих полномочий в постоянн</w:t>
      </w:r>
      <w:r w:rsidR="00303F68" w:rsidRPr="009221FA">
        <w:rPr>
          <w:rFonts w:ascii="Times New Roman" w:hAnsi="Times New Roman"/>
          <w:sz w:val="27"/>
          <w:szCs w:val="27"/>
        </w:rPr>
        <w:t>ой</w:t>
      </w:r>
      <w:r w:rsidR="00EF0C40" w:rsidRPr="009221FA">
        <w:rPr>
          <w:rFonts w:ascii="Times New Roman" w:hAnsi="Times New Roman"/>
          <w:sz w:val="27"/>
          <w:szCs w:val="27"/>
        </w:rPr>
        <w:t xml:space="preserve"> комисси</w:t>
      </w:r>
      <w:r w:rsidR="00303F68" w:rsidRPr="009221FA">
        <w:rPr>
          <w:rFonts w:ascii="Times New Roman" w:hAnsi="Times New Roman"/>
          <w:sz w:val="27"/>
          <w:szCs w:val="27"/>
        </w:rPr>
        <w:t>и</w:t>
      </w:r>
      <w:r w:rsidR="00EF0C40" w:rsidRPr="009221FA">
        <w:rPr>
          <w:rFonts w:ascii="Times New Roman" w:hAnsi="Times New Roman"/>
          <w:sz w:val="27"/>
          <w:szCs w:val="27"/>
        </w:rPr>
        <w:t>;</w:t>
      </w:r>
    </w:p>
    <w:p w:rsidR="00EF0C40" w:rsidRPr="009221FA" w:rsidRDefault="009A17E4" w:rsidP="009221FA">
      <w:pPr>
        <w:tabs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7)</w:t>
      </w:r>
      <w:r>
        <w:rPr>
          <w:rFonts w:ascii="Times New Roman" w:hAnsi="Times New Roman"/>
          <w:sz w:val="27"/>
          <w:szCs w:val="27"/>
        </w:rPr>
        <w:tab/>
      </w:r>
      <w:r w:rsidR="00EF0C40" w:rsidRPr="009221FA">
        <w:rPr>
          <w:rFonts w:ascii="Times New Roman" w:hAnsi="Times New Roman"/>
          <w:sz w:val="27"/>
          <w:szCs w:val="27"/>
        </w:rPr>
        <w:t xml:space="preserve">направляет членам комиссии материалы и документы, связанные </w:t>
      </w:r>
      <w:r>
        <w:rPr>
          <w:rFonts w:ascii="Times New Roman" w:hAnsi="Times New Roman"/>
          <w:sz w:val="27"/>
          <w:szCs w:val="27"/>
        </w:rPr>
        <w:br/>
      </w:r>
      <w:r w:rsidR="00EF0C40" w:rsidRPr="009221FA">
        <w:rPr>
          <w:rFonts w:ascii="Times New Roman" w:hAnsi="Times New Roman"/>
          <w:sz w:val="27"/>
          <w:szCs w:val="27"/>
        </w:rPr>
        <w:t xml:space="preserve">с деятельностью </w:t>
      </w:r>
      <w:r w:rsidR="00C8387D" w:rsidRPr="009221FA">
        <w:rPr>
          <w:rFonts w:ascii="Times New Roman" w:hAnsi="Times New Roman"/>
          <w:sz w:val="27"/>
          <w:szCs w:val="27"/>
        </w:rPr>
        <w:t xml:space="preserve">постоянной </w:t>
      </w:r>
      <w:r w:rsidR="00EF0C40" w:rsidRPr="009221FA">
        <w:rPr>
          <w:rFonts w:ascii="Times New Roman" w:hAnsi="Times New Roman"/>
          <w:sz w:val="27"/>
          <w:szCs w:val="27"/>
        </w:rPr>
        <w:t>комиссии;</w:t>
      </w:r>
    </w:p>
    <w:p w:rsidR="00EF0C40" w:rsidRPr="009221FA" w:rsidRDefault="009A17E4" w:rsidP="009221FA">
      <w:pPr>
        <w:tabs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8)</w:t>
      </w:r>
      <w:r>
        <w:rPr>
          <w:rFonts w:ascii="Times New Roman" w:hAnsi="Times New Roman"/>
          <w:sz w:val="27"/>
          <w:szCs w:val="27"/>
        </w:rPr>
        <w:tab/>
      </w:r>
      <w:r w:rsidR="00EF0C40" w:rsidRPr="009221FA">
        <w:rPr>
          <w:rFonts w:ascii="Times New Roman" w:hAnsi="Times New Roman"/>
          <w:sz w:val="27"/>
          <w:szCs w:val="27"/>
        </w:rPr>
        <w:t>организует работу по исполнению п</w:t>
      </w:r>
      <w:r w:rsidR="00C8387D" w:rsidRPr="009221FA">
        <w:rPr>
          <w:rFonts w:ascii="Times New Roman" w:hAnsi="Times New Roman"/>
          <w:sz w:val="27"/>
          <w:szCs w:val="27"/>
        </w:rPr>
        <w:t xml:space="preserve">ринятых комиссией рекомендаций, </w:t>
      </w:r>
      <w:r w:rsidR="00EF0C40" w:rsidRPr="009221FA">
        <w:rPr>
          <w:rFonts w:ascii="Times New Roman" w:hAnsi="Times New Roman"/>
          <w:sz w:val="27"/>
          <w:szCs w:val="27"/>
        </w:rPr>
        <w:t>информирует комиссию о ходе этой работы;</w:t>
      </w:r>
    </w:p>
    <w:p w:rsidR="00EF0C40" w:rsidRPr="009221FA" w:rsidRDefault="009A17E4" w:rsidP="009221FA">
      <w:pPr>
        <w:tabs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9)</w:t>
      </w:r>
      <w:r>
        <w:rPr>
          <w:rFonts w:ascii="Times New Roman" w:hAnsi="Times New Roman"/>
          <w:sz w:val="27"/>
          <w:szCs w:val="27"/>
        </w:rPr>
        <w:tab/>
      </w:r>
      <w:r w:rsidR="00EF0C40" w:rsidRPr="009221FA">
        <w:rPr>
          <w:rFonts w:ascii="Times New Roman" w:hAnsi="Times New Roman"/>
          <w:sz w:val="27"/>
          <w:szCs w:val="27"/>
        </w:rPr>
        <w:t>организует ведение протокола заседания комиссии и делопроизводство комиссии;</w:t>
      </w:r>
    </w:p>
    <w:p w:rsidR="00A324BC" w:rsidRPr="009221FA" w:rsidRDefault="009A17E4" w:rsidP="009A17E4">
      <w:pPr>
        <w:tabs>
          <w:tab w:val="left" w:pos="567"/>
          <w:tab w:val="left" w:pos="1276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10)</w:t>
      </w:r>
      <w:r>
        <w:rPr>
          <w:rFonts w:ascii="Times New Roman" w:hAnsi="Times New Roman"/>
          <w:sz w:val="27"/>
          <w:szCs w:val="27"/>
        </w:rPr>
        <w:tab/>
      </w:r>
      <w:r w:rsidR="00EF0C40" w:rsidRPr="009221FA">
        <w:rPr>
          <w:rFonts w:ascii="Times New Roman" w:hAnsi="Times New Roman"/>
          <w:sz w:val="27"/>
          <w:szCs w:val="27"/>
        </w:rPr>
        <w:t>исполняет иные полномочия, не противоречащие</w:t>
      </w:r>
      <w:r w:rsidR="00C8387D" w:rsidRPr="009221FA">
        <w:rPr>
          <w:rFonts w:ascii="Times New Roman" w:hAnsi="Times New Roman"/>
          <w:sz w:val="27"/>
          <w:szCs w:val="27"/>
        </w:rPr>
        <w:t xml:space="preserve"> действующему</w:t>
      </w:r>
      <w:r w:rsidR="00EF0C40" w:rsidRPr="009221FA">
        <w:rPr>
          <w:rFonts w:ascii="Times New Roman" w:hAnsi="Times New Roman"/>
          <w:sz w:val="27"/>
          <w:szCs w:val="27"/>
        </w:rPr>
        <w:t xml:space="preserve"> законодательству.</w:t>
      </w:r>
    </w:p>
    <w:p w:rsidR="000B760B" w:rsidRPr="009221FA" w:rsidRDefault="009A17E4" w:rsidP="009221FA">
      <w:pPr>
        <w:tabs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</w:t>
      </w:r>
      <w:r>
        <w:rPr>
          <w:rFonts w:ascii="Times New Roman" w:hAnsi="Times New Roman"/>
          <w:sz w:val="27"/>
          <w:szCs w:val="27"/>
        </w:rPr>
        <w:tab/>
      </w:r>
      <w:r w:rsidR="000B760B" w:rsidRPr="009221FA">
        <w:rPr>
          <w:rFonts w:ascii="Times New Roman" w:hAnsi="Times New Roman"/>
          <w:sz w:val="27"/>
          <w:szCs w:val="27"/>
        </w:rPr>
        <w:t>Постоянные комиссии созываются их председателями согласно планам работы постоянных комиссий, а также по мере необходимости для решения текущих вопросов, но не реже одного раза в три месяца.</w:t>
      </w:r>
    </w:p>
    <w:p w:rsidR="000B760B" w:rsidRPr="009221FA" w:rsidRDefault="009A17E4" w:rsidP="009221FA">
      <w:pPr>
        <w:tabs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4.</w:t>
      </w:r>
      <w:r>
        <w:rPr>
          <w:rFonts w:ascii="Times New Roman" w:hAnsi="Times New Roman"/>
          <w:sz w:val="27"/>
          <w:szCs w:val="27"/>
        </w:rPr>
        <w:tab/>
      </w:r>
      <w:r w:rsidR="000B760B" w:rsidRPr="009221FA">
        <w:rPr>
          <w:rFonts w:ascii="Times New Roman" w:hAnsi="Times New Roman"/>
          <w:sz w:val="27"/>
          <w:szCs w:val="27"/>
        </w:rPr>
        <w:t xml:space="preserve">Заседание открывается и проводится председателем постоянной комиссии, а в его отсутствие - заместителем. В исключительных случаях, по просьбе председателя постоянной комиссии, на заседании постоянной комиссии </w:t>
      </w:r>
      <w:r>
        <w:rPr>
          <w:rFonts w:ascii="Times New Roman" w:hAnsi="Times New Roman"/>
          <w:sz w:val="27"/>
          <w:szCs w:val="27"/>
        </w:rPr>
        <w:br/>
      </w:r>
      <w:r w:rsidR="000B760B" w:rsidRPr="009221FA">
        <w:rPr>
          <w:rFonts w:ascii="Times New Roman" w:hAnsi="Times New Roman"/>
          <w:sz w:val="27"/>
          <w:szCs w:val="27"/>
        </w:rPr>
        <w:t xml:space="preserve">по ее решению вправе председательствовать председатель Городской Думы </w:t>
      </w:r>
      <w:r>
        <w:rPr>
          <w:rFonts w:ascii="Times New Roman" w:hAnsi="Times New Roman"/>
          <w:sz w:val="27"/>
          <w:szCs w:val="27"/>
        </w:rPr>
        <w:br/>
      </w:r>
      <w:r w:rsidR="000B760B" w:rsidRPr="009221FA">
        <w:rPr>
          <w:rFonts w:ascii="Times New Roman" w:hAnsi="Times New Roman"/>
          <w:sz w:val="27"/>
          <w:szCs w:val="27"/>
        </w:rPr>
        <w:t>или заместитель председателя Городской Думы.</w:t>
      </w:r>
    </w:p>
    <w:p w:rsidR="000B760B" w:rsidRPr="009221FA" w:rsidRDefault="000B760B" w:rsidP="009221FA">
      <w:pPr>
        <w:tabs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B5BEE" w:rsidRPr="009221FA" w:rsidRDefault="008A5155" w:rsidP="009221FA">
      <w:pPr>
        <w:tabs>
          <w:tab w:val="left" w:pos="567"/>
        </w:tabs>
        <w:ind w:firstLine="709"/>
        <w:rPr>
          <w:rFonts w:ascii="Times New Roman" w:hAnsi="Times New Roman"/>
          <w:b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Статья</w:t>
      </w:r>
      <w:r w:rsidR="00EF0C40" w:rsidRPr="009221FA">
        <w:rPr>
          <w:rFonts w:ascii="Times New Roman" w:hAnsi="Times New Roman"/>
          <w:sz w:val="27"/>
          <w:szCs w:val="27"/>
        </w:rPr>
        <w:t xml:space="preserve"> </w:t>
      </w:r>
      <w:r w:rsidR="009634B9" w:rsidRPr="009221FA">
        <w:rPr>
          <w:rFonts w:ascii="Times New Roman" w:hAnsi="Times New Roman"/>
          <w:sz w:val="27"/>
          <w:szCs w:val="27"/>
        </w:rPr>
        <w:t>7</w:t>
      </w:r>
      <w:r w:rsidR="005C33A5" w:rsidRPr="009221FA">
        <w:rPr>
          <w:rFonts w:ascii="Times New Roman" w:hAnsi="Times New Roman"/>
          <w:sz w:val="27"/>
          <w:szCs w:val="27"/>
        </w:rPr>
        <w:t>.</w:t>
      </w:r>
      <w:r w:rsidR="004B792A" w:rsidRPr="009221FA">
        <w:rPr>
          <w:rFonts w:ascii="Times New Roman" w:hAnsi="Times New Roman"/>
          <w:sz w:val="27"/>
          <w:szCs w:val="27"/>
        </w:rPr>
        <w:t xml:space="preserve"> </w:t>
      </w:r>
      <w:r w:rsidR="005C33A5" w:rsidRPr="009221FA">
        <w:rPr>
          <w:rFonts w:ascii="Times New Roman" w:hAnsi="Times New Roman"/>
          <w:b/>
          <w:sz w:val="27"/>
          <w:szCs w:val="27"/>
        </w:rPr>
        <w:t>Полномочия и ответственность члена комиссии</w:t>
      </w:r>
    </w:p>
    <w:p w:rsidR="003A24E3" w:rsidRPr="009221FA" w:rsidRDefault="003A24E3" w:rsidP="009221FA">
      <w:pPr>
        <w:tabs>
          <w:tab w:val="left" w:pos="567"/>
        </w:tabs>
        <w:ind w:firstLine="709"/>
        <w:rPr>
          <w:rFonts w:ascii="Times New Roman" w:hAnsi="Times New Roman"/>
          <w:b/>
          <w:sz w:val="27"/>
          <w:szCs w:val="27"/>
        </w:rPr>
      </w:pPr>
    </w:p>
    <w:p w:rsidR="007565D6" w:rsidRPr="009221FA" w:rsidRDefault="007565D6" w:rsidP="009A17E4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>Член комиссии имеет право:</w:t>
      </w:r>
    </w:p>
    <w:p w:rsidR="007565D6" w:rsidRPr="009221FA" w:rsidRDefault="009A17E4" w:rsidP="009221FA">
      <w:pPr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1)</w:t>
      </w:r>
      <w:r>
        <w:rPr>
          <w:rFonts w:ascii="Times New Roman" w:hAnsi="Times New Roman"/>
          <w:bCs/>
          <w:sz w:val="27"/>
          <w:szCs w:val="27"/>
        </w:rPr>
        <w:tab/>
      </w:r>
      <w:r w:rsidR="007565D6" w:rsidRPr="009221FA">
        <w:rPr>
          <w:rFonts w:ascii="Times New Roman" w:hAnsi="Times New Roman"/>
          <w:bCs/>
          <w:sz w:val="27"/>
          <w:szCs w:val="27"/>
        </w:rPr>
        <w:t>участвовать в деятельности комиссии и выполнять ее поручения;</w:t>
      </w:r>
    </w:p>
    <w:p w:rsidR="007565D6" w:rsidRPr="009221FA" w:rsidRDefault="009A17E4" w:rsidP="009A17E4">
      <w:pPr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2)</w:t>
      </w:r>
      <w:r>
        <w:rPr>
          <w:rFonts w:ascii="Times New Roman" w:hAnsi="Times New Roman"/>
          <w:bCs/>
          <w:sz w:val="27"/>
          <w:szCs w:val="27"/>
        </w:rPr>
        <w:tab/>
      </w:r>
      <w:r w:rsidR="007565D6" w:rsidRPr="009221FA">
        <w:rPr>
          <w:rFonts w:ascii="Times New Roman" w:hAnsi="Times New Roman"/>
          <w:bCs/>
          <w:sz w:val="27"/>
          <w:szCs w:val="27"/>
        </w:rPr>
        <w:t>пользоваться правом решающего голоса по всем вопросам, рассматриваемым комиссией, вносить предложения для рассмотрения комиссией, участвовать в их подготовке и обсуждении.</w:t>
      </w:r>
    </w:p>
    <w:p w:rsidR="007565D6" w:rsidRPr="009221FA" w:rsidRDefault="007565D6" w:rsidP="009A17E4">
      <w:pPr>
        <w:numPr>
          <w:ilvl w:val="0"/>
          <w:numId w:val="6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/>
          <w:bCs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>Член комиссии, предложения которого не получили поддержки комиссии, может представить их в письменной форме на заседание Городской Думы.</w:t>
      </w:r>
    </w:p>
    <w:p w:rsidR="007565D6" w:rsidRPr="009221FA" w:rsidRDefault="007565D6" w:rsidP="009A17E4">
      <w:pPr>
        <w:tabs>
          <w:tab w:val="left" w:pos="1134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3.</w:t>
      </w:r>
      <w:r w:rsidRPr="009221FA">
        <w:rPr>
          <w:rFonts w:ascii="Times New Roman" w:hAnsi="Times New Roman"/>
          <w:sz w:val="27"/>
          <w:szCs w:val="27"/>
        </w:rPr>
        <w:tab/>
        <w:t xml:space="preserve">Член комиссии по решению Городской Думы может быть выведен </w:t>
      </w:r>
      <w:r w:rsidR="009A17E4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 xml:space="preserve">из состава комиссии за систематическое неучастие в ее работе, в том числе </w:t>
      </w:r>
      <w:r w:rsidR="009A17E4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 xml:space="preserve">за непосещение трех и более комиссий подряд за период не менее трех месяцев, </w:t>
      </w:r>
      <w:r w:rsidR="009A17E4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а также в связи с нарушением правил депутатской этики на заседаниях комиссий Городской Думы.</w:t>
      </w:r>
    </w:p>
    <w:p w:rsidR="007565D6" w:rsidRPr="009221FA" w:rsidRDefault="007565D6" w:rsidP="009221FA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Вопрос о выведении из состава комиссий по предусмотренным данным пунктом основаниям рассматривается мандатной комиссией. Вопрос о повторном включении депутата в состав комиссии может быть рассмотрен не ранее 12 месяцев </w:t>
      </w:r>
      <w:r w:rsidR="009A17E4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с момента выведения его из состава данной комиссии.</w:t>
      </w:r>
    </w:p>
    <w:p w:rsidR="007B543A" w:rsidRPr="009221FA" w:rsidRDefault="007B543A" w:rsidP="009221FA">
      <w:pPr>
        <w:pStyle w:val="ConsNormal"/>
        <w:widowControl/>
        <w:tabs>
          <w:tab w:val="left" w:pos="567"/>
        </w:tabs>
        <w:ind w:right="0" w:firstLine="709"/>
        <w:rPr>
          <w:rFonts w:ascii="Times New Roman" w:hAnsi="Times New Roman"/>
          <w:sz w:val="27"/>
          <w:szCs w:val="27"/>
        </w:rPr>
      </w:pPr>
    </w:p>
    <w:p w:rsidR="005E3AB8" w:rsidRPr="009221FA" w:rsidRDefault="001F501C" w:rsidP="009221FA">
      <w:pPr>
        <w:pStyle w:val="ConsNormal"/>
        <w:widowControl/>
        <w:tabs>
          <w:tab w:val="left" w:pos="567"/>
        </w:tabs>
        <w:ind w:right="0" w:firstLine="709"/>
        <w:jc w:val="both"/>
        <w:rPr>
          <w:rFonts w:ascii="Times New Roman" w:hAnsi="Times New Roman"/>
          <w:b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Статья</w:t>
      </w:r>
      <w:r w:rsidR="008A5155" w:rsidRPr="009221FA">
        <w:rPr>
          <w:rFonts w:ascii="Times New Roman" w:hAnsi="Times New Roman"/>
          <w:sz w:val="27"/>
          <w:szCs w:val="27"/>
        </w:rPr>
        <w:t xml:space="preserve"> </w:t>
      </w:r>
      <w:r w:rsidR="009634B9" w:rsidRPr="009221FA">
        <w:rPr>
          <w:rFonts w:ascii="Times New Roman" w:hAnsi="Times New Roman"/>
          <w:sz w:val="27"/>
          <w:szCs w:val="27"/>
        </w:rPr>
        <w:t>8</w:t>
      </w:r>
      <w:r w:rsidRPr="009221FA">
        <w:rPr>
          <w:rFonts w:ascii="Times New Roman" w:hAnsi="Times New Roman"/>
          <w:sz w:val="27"/>
          <w:szCs w:val="27"/>
        </w:rPr>
        <w:t xml:space="preserve">. </w:t>
      </w:r>
      <w:r w:rsidR="00986F48" w:rsidRPr="009221FA">
        <w:rPr>
          <w:rFonts w:ascii="Times New Roman" w:hAnsi="Times New Roman"/>
          <w:b/>
          <w:sz w:val="27"/>
          <w:szCs w:val="27"/>
        </w:rPr>
        <w:t>Вопросы ведения постоянных комиссий</w:t>
      </w:r>
      <w:r w:rsidR="00A76DDF" w:rsidRPr="009221FA">
        <w:rPr>
          <w:rFonts w:ascii="Times New Roman" w:hAnsi="Times New Roman"/>
          <w:b/>
          <w:sz w:val="27"/>
          <w:szCs w:val="27"/>
        </w:rPr>
        <w:t xml:space="preserve"> Городской Думы</w:t>
      </w:r>
    </w:p>
    <w:p w:rsidR="00A76DDF" w:rsidRPr="009221FA" w:rsidRDefault="00A76DDF" w:rsidP="009221FA">
      <w:pPr>
        <w:pStyle w:val="ConsNormal"/>
        <w:widowControl/>
        <w:tabs>
          <w:tab w:val="left" w:pos="567"/>
        </w:tabs>
        <w:ind w:right="0" w:firstLine="709"/>
        <w:rPr>
          <w:rFonts w:ascii="Times New Roman" w:hAnsi="Times New Roman"/>
          <w:b/>
          <w:sz w:val="27"/>
          <w:szCs w:val="27"/>
        </w:rPr>
      </w:pPr>
    </w:p>
    <w:p w:rsidR="003A24E3" w:rsidRPr="009221FA" w:rsidRDefault="00A76DDF" w:rsidP="009221FA">
      <w:pPr>
        <w:pStyle w:val="ConsNormal"/>
        <w:widowControl/>
        <w:numPr>
          <w:ilvl w:val="0"/>
          <w:numId w:val="21"/>
        </w:numPr>
        <w:tabs>
          <w:tab w:val="left" w:pos="567"/>
          <w:tab w:val="left" w:pos="709"/>
          <w:tab w:val="left" w:pos="851"/>
        </w:tabs>
        <w:ind w:left="0" w:righ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Постоянны</w:t>
      </w:r>
      <w:r w:rsidR="00E97F11" w:rsidRPr="009221FA">
        <w:rPr>
          <w:rFonts w:ascii="Times New Roman" w:hAnsi="Times New Roman"/>
          <w:sz w:val="27"/>
          <w:szCs w:val="27"/>
        </w:rPr>
        <w:t>е комиссии</w:t>
      </w:r>
      <w:r w:rsidRPr="009221FA">
        <w:rPr>
          <w:rFonts w:ascii="Times New Roman" w:hAnsi="Times New Roman"/>
          <w:sz w:val="27"/>
          <w:szCs w:val="27"/>
        </w:rPr>
        <w:t xml:space="preserve"> Городской Думы осуществляют ведение </w:t>
      </w:r>
      <w:r w:rsidR="009A17E4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по следующим вопросам:</w:t>
      </w:r>
    </w:p>
    <w:p w:rsidR="008B4E02" w:rsidRPr="009221FA" w:rsidRDefault="00BC5C19" w:rsidP="00BC5C19">
      <w:pPr>
        <w:tabs>
          <w:tab w:val="left" w:pos="1276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1.1.</w:t>
      </w:r>
      <w:r w:rsidRPr="00BC5C19">
        <w:tab/>
      </w:r>
      <w:r w:rsidR="00951C97" w:rsidRPr="009221FA">
        <w:rPr>
          <w:rFonts w:ascii="Times New Roman" w:hAnsi="Times New Roman"/>
          <w:sz w:val="27"/>
          <w:szCs w:val="27"/>
        </w:rPr>
        <w:t>Комиссия п</w:t>
      </w:r>
      <w:r w:rsidR="008B4E02" w:rsidRPr="009221FA">
        <w:rPr>
          <w:rFonts w:ascii="Times New Roman" w:hAnsi="Times New Roman"/>
          <w:sz w:val="27"/>
          <w:szCs w:val="27"/>
        </w:rPr>
        <w:t>о местному самоуправлению и организационным вопросам:</w:t>
      </w:r>
    </w:p>
    <w:p w:rsidR="008B4E02" w:rsidRPr="009221FA" w:rsidRDefault="008B4E02" w:rsidP="009221FA">
      <w:pPr>
        <w:numPr>
          <w:ilvl w:val="0"/>
          <w:numId w:val="9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обеспечивает организацию работы Городской Думы, обладает распорядительными и контрольными функциями в пределах полномочий, предусмотренных настоящим Положением;</w:t>
      </w:r>
    </w:p>
    <w:p w:rsidR="008B4E02" w:rsidRPr="009221FA" w:rsidRDefault="008B4E02" w:rsidP="009221FA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выносит на Городскую Думу вопросы об изменениях и дополнениях </w:t>
      </w:r>
      <w:r w:rsidRPr="009221FA">
        <w:rPr>
          <w:rFonts w:ascii="Times New Roman" w:hAnsi="Times New Roman"/>
          <w:sz w:val="27"/>
          <w:szCs w:val="27"/>
        </w:rPr>
        <w:br/>
        <w:t>в Устав города Новочеркасска;</w:t>
      </w:r>
    </w:p>
    <w:p w:rsidR="008B4E02" w:rsidRPr="009221FA" w:rsidRDefault="008B4E02" w:rsidP="009221FA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обеспечивает контроль соответствия издаваемых нормативных правовых актов органов местного самоуправления муниципального образования требованиям федерального и областного законодательства;</w:t>
      </w:r>
    </w:p>
    <w:p w:rsidR="008B4E02" w:rsidRPr="009221FA" w:rsidRDefault="008B4E02" w:rsidP="009221FA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организует взаимодействие Городской Думы с другими органами муниципального образования, с общественными объединениями </w:t>
      </w:r>
      <w:r w:rsidRPr="009221FA">
        <w:rPr>
          <w:rFonts w:ascii="Times New Roman" w:hAnsi="Times New Roman"/>
          <w:sz w:val="27"/>
          <w:szCs w:val="27"/>
        </w:rPr>
        <w:br/>
        <w:t>и организациями, казачеством;</w:t>
      </w:r>
    </w:p>
    <w:p w:rsidR="008B4E02" w:rsidRPr="009221FA" w:rsidRDefault="008B4E02" w:rsidP="009221FA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содействует гласности работы органов местного самоуправления, изучает общественное мнение, организует обсуждение гражданами города важнейших вопросов местного и област</w:t>
      </w:r>
      <w:r w:rsidR="00BC5C19">
        <w:rPr>
          <w:rFonts w:ascii="Times New Roman" w:hAnsi="Times New Roman"/>
          <w:sz w:val="27"/>
          <w:szCs w:val="27"/>
        </w:rPr>
        <w:t xml:space="preserve">ного значения, </w:t>
      </w:r>
      <w:r w:rsidRPr="009221FA">
        <w:rPr>
          <w:rFonts w:ascii="Times New Roman" w:hAnsi="Times New Roman"/>
          <w:sz w:val="27"/>
          <w:szCs w:val="27"/>
        </w:rPr>
        <w:t xml:space="preserve">проводит в соответствии </w:t>
      </w:r>
      <w:r w:rsidRPr="009221FA">
        <w:rPr>
          <w:rFonts w:ascii="Times New Roman" w:hAnsi="Times New Roman"/>
          <w:sz w:val="27"/>
          <w:szCs w:val="27"/>
        </w:rPr>
        <w:br/>
        <w:t>с решениями Городской Думы организационные мероприятия по местному референдуму;</w:t>
      </w:r>
    </w:p>
    <w:p w:rsidR="008B4E02" w:rsidRPr="009221FA" w:rsidRDefault="008B4E02" w:rsidP="009221FA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рассматривает и решает вопросы организации выборов и отзыва депутатов. В случаях, предусмотренных законодательством, вносит на рассмотрение Городской Думы вопрос о досрочном прекращении полномочий депутата;</w:t>
      </w:r>
    </w:p>
    <w:p w:rsidR="00020A98" w:rsidRPr="009221FA" w:rsidRDefault="00020A98" w:rsidP="009221FA">
      <w:pPr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формирует и утверждает в порядке, предусмотренном Регламентом Городской Думы перечень вопросов Городской Думы к ежегодному отчету Главы города Новочеркасска о результатах его деятельности, деятельности Администрации города Новочеркасска;</w:t>
      </w:r>
    </w:p>
    <w:p w:rsidR="008B4E02" w:rsidRPr="009221FA" w:rsidRDefault="008B4E02" w:rsidP="009221FA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осуществляет подготовку засед</w:t>
      </w:r>
      <w:r w:rsidR="00BC5C19">
        <w:rPr>
          <w:rFonts w:ascii="Times New Roman" w:hAnsi="Times New Roman"/>
          <w:sz w:val="27"/>
          <w:szCs w:val="27"/>
        </w:rPr>
        <w:t xml:space="preserve">аний Городской Думы и вопросов </w:t>
      </w:r>
      <w:r w:rsidRPr="009221FA">
        <w:rPr>
          <w:rFonts w:ascii="Times New Roman" w:hAnsi="Times New Roman"/>
          <w:sz w:val="27"/>
          <w:szCs w:val="27"/>
        </w:rPr>
        <w:t xml:space="preserve">повестки дня; </w:t>
      </w:r>
    </w:p>
    <w:p w:rsidR="008B4E02" w:rsidRPr="009221FA" w:rsidRDefault="008B4E02" w:rsidP="009221FA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обеспечивает своевременное доведение решений Городской Думы </w:t>
      </w:r>
      <w:r w:rsidR="00BC5C19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до исполнителей и населения;</w:t>
      </w:r>
    </w:p>
    <w:p w:rsidR="008B4E02" w:rsidRPr="009221FA" w:rsidRDefault="008B4E02" w:rsidP="00BC5C19">
      <w:pPr>
        <w:numPr>
          <w:ilvl w:val="0"/>
          <w:numId w:val="9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предварительно рассматривает протесты и представления прокурора города на решения Городской Думы;</w:t>
      </w:r>
    </w:p>
    <w:p w:rsidR="008B4E02" w:rsidRPr="009221FA" w:rsidRDefault="008B4E02" w:rsidP="00BC5C19">
      <w:pPr>
        <w:numPr>
          <w:ilvl w:val="0"/>
          <w:numId w:val="9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оказывает содействие депутатам в осуществлении своих полномочий </w:t>
      </w:r>
      <w:r w:rsidR="00BC5C19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и организует обеспечение их необходимой информацией;</w:t>
      </w:r>
    </w:p>
    <w:p w:rsidR="008B4E02" w:rsidRPr="009221FA" w:rsidRDefault="008B4E02" w:rsidP="00BC5C19">
      <w:pPr>
        <w:numPr>
          <w:ilvl w:val="0"/>
          <w:numId w:val="9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предварительно рассматривает и обобщает наказы избирателей</w:t>
      </w:r>
      <w:r w:rsidRPr="009221FA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9221FA">
        <w:rPr>
          <w:rFonts w:ascii="Times New Roman" w:hAnsi="Times New Roman"/>
          <w:sz w:val="27"/>
          <w:szCs w:val="27"/>
        </w:rPr>
        <w:t xml:space="preserve">с учетом предложений и замечаний комиссий, Администрации города, вносит </w:t>
      </w:r>
      <w:r w:rsidR="00BC5C19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их на рассмотрение Городской Думы;</w:t>
      </w:r>
    </w:p>
    <w:p w:rsidR="008B4E02" w:rsidRPr="009221FA" w:rsidRDefault="008B4E02" w:rsidP="00BC5C19">
      <w:pPr>
        <w:numPr>
          <w:ilvl w:val="0"/>
          <w:numId w:val="9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координирует деятельность комиссий и депутатских групп, оказывает правовую и организационную помощь в их работе;</w:t>
      </w:r>
    </w:p>
    <w:p w:rsidR="008B4E02" w:rsidRPr="009221FA" w:rsidRDefault="008B4E02" w:rsidP="00BC5C19">
      <w:pPr>
        <w:numPr>
          <w:ilvl w:val="0"/>
          <w:numId w:val="9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работает в тесном взаимодействии с другими комиссиями Городской Думы, Администрацией города при формировании повестки дня заседаний Городской Думы и материалов по вопросам, представляемым к рассмотрению;</w:t>
      </w:r>
    </w:p>
    <w:p w:rsidR="008B4E02" w:rsidRPr="009221FA" w:rsidRDefault="008B4E02" w:rsidP="00BC5C19">
      <w:pPr>
        <w:widowControl w:val="0"/>
        <w:numPr>
          <w:ilvl w:val="0"/>
          <w:numId w:val="9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рассматривает вопросы участия в профилактике терроризма </w:t>
      </w:r>
      <w:r w:rsidR="00BC5C19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и экстремизма, а также в минимизации и (или) ликвидации последствий проявлений терроризма и экстремизма в границах города Новочеркасска;</w:t>
      </w:r>
    </w:p>
    <w:p w:rsidR="008B4E02" w:rsidRPr="009221FA" w:rsidRDefault="008B4E02" w:rsidP="00BC5C19">
      <w:pPr>
        <w:widowControl w:val="0"/>
        <w:numPr>
          <w:ilvl w:val="0"/>
          <w:numId w:val="9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рассматривает вопросы по </w:t>
      </w:r>
      <w:r w:rsidRPr="009221FA">
        <w:rPr>
          <w:rFonts w:ascii="Times New Roman" w:eastAsia="Calibri" w:hAnsi="Times New Roman"/>
          <w:sz w:val="27"/>
          <w:szCs w:val="27"/>
          <w:lang w:eastAsia="en-US"/>
        </w:rPr>
        <w:t xml:space="preserve">разработке и осуществлению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города Новочеркасска,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</w:t>
      </w:r>
      <w:r w:rsidRPr="009221FA">
        <w:rPr>
          <w:rFonts w:ascii="Times New Roman" w:eastAsia="Calibri" w:hAnsi="Times New Roman"/>
          <w:sz w:val="27"/>
          <w:szCs w:val="27"/>
          <w:lang w:eastAsia="en-US"/>
        </w:rPr>
        <w:lastRenderedPageBreak/>
        <w:t>(межэтнических) конфликтов;</w:t>
      </w:r>
    </w:p>
    <w:p w:rsidR="008B4E02" w:rsidRPr="009221FA" w:rsidRDefault="008B4E02" w:rsidP="00BC5C19">
      <w:pPr>
        <w:widowControl w:val="0"/>
        <w:numPr>
          <w:ilvl w:val="0"/>
          <w:numId w:val="9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рассматривает вопросы организации охраны общественного порядка </w:t>
      </w:r>
      <w:r w:rsidR="00BC5C19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на территории города Новочеркасска муниципальной милицией;</w:t>
      </w:r>
    </w:p>
    <w:p w:rsidR="008B4E02" w:rsidRPr="009221FA" w:rsidRDefault="008B4E02" w:rsidP="00BC5C19">
      <w:pPr>
        <w:widowControl w:val="0"/>
        <w:numPr>
          <w:ilvl w:val="0"/>
          <w:numId w:val="9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9221FA">
        <w:rPr>
          <w:rFonts w:ascii="Times New Roman" w:hAnsi="Times New Roman"/>
          <w:sz w:val="27"/>
          <w:szCs w:val="27"/>
        </w:rPr>
        <w:t xml:space="preserve">рассматривает </w:t>
      </w:r>
      <w:r w:rsidRPr="009221FA">
        <w:rPr>
          <w:rFonts w:ascii="Times New Roman" w:eastAsia="Calibri" w:hAnsi="Times New Roman"/>
          <w:sz w:val="27"/>
          <w:szCs w:val="27"/>
          <w:lang w:eastAsia="en-US"/>
        </w:rPr>
        <w:t xml:space="preserve">вопросы оказания поддержки гражданам </w:t>
      </w:r>
      <w:r w:rsidR="00BC5C19">
        <w:rPr>
          <w:rFonts w:ascii="Times New Roman" w:eastAsia="Calibri" w:hAnsi="Times New Roman"/>
          <w:sz w:val="27"/>
          <w:szCs w:val="27"/>
          <w:lang w:eastAsia="en-US"/>
        </w:rPr>
        <w:br/>
      </w:r>
      <w:r w:rsidRPr="009221FA">
        <w:rPr>
          <w:rFonts w:ascii="Times New Roman" w:eastAsia="Calibri" w:hAnsi="Times New Roman"/>
          <w:sz w:val="27"/>
          <w:szCs w:val="27"/>
          <w:lang w:eastAsia="en-US"/>
        </w:rPr>
        <w:t>и их объединениям, участвующим в охране общественного порядка, создание условий для деятельности народных дружин;</w:t>
      </w:r>
    </w:p>
    <w:p w:rsidR="008B4E02" w:rsidRPr="009221FA" w:rsidRDefault="008B4E02" w:rsidP="00BC5C19">
      <w:pPr>
        <w:widowControl w:val="0"/>
        <w:numPr>
          <w:ilvl w:val="0"/>
          <w:numId w:val="9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рассматривает вопросы формирования и содержания муниципального архива;</w:t>
      </w:r>
    </w:p>
    <w:p w:rsidR="008B4E02" w:rsidRPr="009221FA" w:rsidRDefault="008B4E02" w:rsidP="00BC5C19">
      <w:pPr>
        <w:widowControl w:val="0"/>
        <w:numPr>
          <w:ilvl w:val="0"/>
          <w:numId w:val="9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рассматривает вопросы организации и осуществления мероприятий </w:t>
      </w:r>
      <w:r w:rsidR="00BC5C19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по мобилизационной подготовке муниципальных предприятий и учреждений, находящихся на территории города Новочеркасска;</w:t>
      </w:r>
    </w:p>
    <w:p w:rsidR="008B4E02" w:rsidRPr="009221FA" w:rsidRDefault="008B4E02" w:rsidP="00BC5C19">
      <w:pPr>
        <w:numPr>
          <w:ilvl w:val="0"/>
          <w:numId w:val="9"/>
        </w:numPr>
        <w:tabs>
          <w:tab w:val="left" w:pos="0"/>
          <w:tab w:val="left" w:pos="1276"/>
        </w:tabs>
        <w:ind w:left="0"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рассматривает вопросы осуществления мер по противодействию коррупции в границах города Новочеркасска;</w:t>
      </w:r>
    </w:p>
    <w:p w:rsidR="008B4E02" w:rsidRPr="009221FA" w:rsidRDefault="008B4E02" w:rsidP="00BC5C19">
      <w:pPr>
        <w:numPr>
          <w:ilvl w:val="0"/>
          <w:numId w:val="9"/>
        </w:numPr>
        <w:tabs>
          <w:tab w:val="left" w:pos="0"/>
          <w:tab w:val="left" w:pos="1276"/>
        </w:tabs>
        <w:ind w:left="0"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рассматривает заявки на постоянную аккредитацию журналистов СМИ при Городской Думе и принимает решения по результатам их рассмотрения.</w:t>
      </w:r>
    </w:p>
    <w:p w:rsidR="000B760B" w:rsidRPr="009221FA" w:rsidRDefault="00951C97" w:rsidP="00BC5C19">
      <w:pPr>
        <w:pStyle w:val="ConsNormal"/>
        <w:widowControl/>
        <w:numPr>
          <w:ilvl w:val="1"/>
          <w:numId w:val="32"/>
        </w:numPr>
        <w:tabs>
          <w:tab w:val="left" w:pos="567"/>
          <w:tab w:val="left" w:pos="1276"/>
        </w:tabs>
        <w:ind w:left="0" w:righ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Комиссия п</w:t>
      </w:r>
      <w:r w:rsidR="00A93EB5" w:rsidRPr="009221FA">
        <w:rPr>
          <w:rFonts w:ascii="Times New Roman" w:hAnsi="Times New Roman"/>
          <w:sz w:val="27"/>
          <w:szCs w:val="27"/>
        </w:rPr>
        <w:t xml:space="preserve">о </w:t>
      </w:r>
      <w:r w:rsidR="00020A98" w:rsidRPr="009221FA">
        <w:rPr>
          <w:rFonts w:ascii="Times New Roman" w:hAnsi="Times New Roman"/>
          <w:sz w:val="27"/>
          <w:szCs w:val="27"/>
        </w:rPr>
        <w:t xml:space="preserve">экономической политике, </w:t>
      </w:r>
      <w:r w:rsidR="00A93EB5" w:rsidRPr="009221FA">
        <w:rPr>
          <w:rFonts w:ascii="Times New Roman" w:hAnsi="Times New Roman"/>
          <w:sz w:val="27"/>
          <w:szCs w:val="27"/>
        </w:rPr>
        <w:t xml:space="preserve">бюджету </w:t>
      </w:r>
      <w:r w:rsidR="00020A98" w:rsidRPr="009221FA">
        <w:rPr>
          <w:rFonts w:ascii="Times New Roman" w:hAnsi="Times New Roman"/>
          <w:sz w:val="27"/>
          <w:szCs w:val="27"/>
        </w:rPr>
        <w:t xml:space="preserve">и </w:t>
      </w:r>
      <w:r w:rsidR="00A93EB5" w:rsidRPr="009221FA">
        <w:rPr>
          <w:rFonts w:ascii="Times New Roman" w:hAnsi="Times New Roman"/>
          <w:sz w:val="27"/>
          <w:szCs w:val="27"/>
        </w:rPr>
        <w:t>собственности</w:t>
      </w:r>
      <w:r w:rsidR="00D97D1B" w:rsidRPr="009221FA">
        <w:rPr>
          <w:rFonts w:ascii="Times New Roman" w:hAnsi="Times New Roman"/>
          <w:sz w:val="27"/>
          <w:szCs w:val="27"/>
        </w:rPr>
        <w:t>:</w:t>
      </w:r>
    </w:p>
    <w:p w:rsidR="00D97D1B" w:rsidRPr="009221FA" w:rsidRDefault="00D97D1B" w:rsidP="009221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рассматривает и предлагает на утверждение Городской Думе проект</w:t>
      </w:r>
      <w:r w:rsidR="000134ED" w:rsidRPr="009221FA">
        <w:rPr>
          <w:rFonts w:ascii="Times New Roman" w:hAnsi="Times New Roman"/>
          <w:sz w:val="27"/>
          <w:szCs w:val="27"/>
        </w:rPr>
        <w:t xml:space="preserve">ы </w:t>
      </w:r>
      <w:r w:rsidRPr="009221FA">
        <w:rPr>
          <w:rFonts w:ascii="Times New Roman" w:hAnsi="Times New Roman"/>
          <w:sz w:val="27"/>
          <w:szCs w:val="27"/>
        </w:rPr>
        <w:t xml:space="preserve">бюджета города, </w:t>
      </w:r>
      <w:r w:rsidR="000134ED" w:rsidRPr="009221FA">
        <w:rPr>
          <w:rFonts w:ascii="Times New Roman" w:hAnsi="Times New Roman"/>
          <w:sz w:val="27"/>
          <w:szCs w:val="27"/>
        </w:rPr>
        <w:t>о внесении изменений и дополнений в него</w:t>
      </w:r>
      <w:r w:rsidR="009551A0" w:rsidRPr="009221FA">
        <w:rPr>
          <w:rFonts w:ascii="Times New Roman" w:hAnsi="Times New Roman"/>
          <w:sz w:val="27"/>
          <w:szCs w:val="27"/>
        </w:rPr>
        <w:t>, а также</w:t>
      </w:r>
      <w:r w:rsidR="000134ED" w:rsidRPr="009221FA">
        <w:rPr>
          <w:rFonts w:ascii="Times New Roman" w:hAnsi="Times New Roman"/>
          <w:sz w:val="27"/>
          <w:szCs w:val="27"/>
        </w:rPr>
        <w:t xml:space="preserve"> </w:t>
      </w:r>
      <w:r w:rsidRPr="009221FA">
        <w:rPr>
          <w:rFonts w:ascii="Times New Roman" w:hAnsi="Times New Roman"/>
          <w:sz w:val="27"/>
          <w:szCs w:val="27"/>
        </w:rPr>
        <w:t xml:space="preserve">отчет </w:t>
      </w:r>
      <w:r w:rsidR="00BC5C19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о</w:t>
      </w:r>
      <w:r w:rsidR="009551A0" w:rsidRPr="009221FA">
        <w:rPr>
          <w:rFonts w:ascii="Times New Roman" w:hAnsi="Times New Roman"/>
          <w:sz w:val="27"/>
          <w:szCs w:val="27"/>
        </w:rPr>
        <w:t>б</w:t>
      </w:r>
      <w:r w:rsidRPr="009221FA">
        <w:rPr>
          <w:rFonts w:ascii="Times New Roman" w:hAnsi="Times New Roman"/>
          <w:sz w:val="27"/>
          <w:szCs w:val="27"/>
        </w:rPr>
        <w:t xml:space="preserve"> исполнении</w:t>
      </w:r>
      <w:r w:rsidR="000134ED" w:rsidRPr="009221FA">
        <w:rPr>
          <w:rFonts w:ascii="Times New Roman" w:hAnsi="Times New Roman"/>
          <w:sz w:val="27"/>
          <w:szCs w:val="27"/>
        </w:rPr>
        <w:t xml:space="preserve"> бюджета города;</w:t>
      </w:r>
    </w:p>
    <w:p w:rsidR="00D97D1B" w:rsidRPr="009221FA" w:rsidRDefault="00D97D1B" w:rsidP="009221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рассматривает разногласия по проекту бюджета и согласовывает поступившие предложения с комиссиями Городской Думы, </w:t>
      </w:r>
      <w:r w:rsidR="009634B9" w:rsidRPr="009221FA">
        <w:rPr>
          <w:rFonts w:ascii="Times New Roman" w:hAnsi="Times New Roman"/>
          <w:sz w:val="27"/>
          <w:szCs w:val="27"/>
        </w:rPr>
        <w:t>Г</w:t>
      </w:r>
      <w:r w:rsidRPr="009221FA">
        <w:rPr>
          <w:rFonts w:ascii="Times New Roman" w:hAnsi="Times New Roman"/>
          <w:sz w:val="27"/>
          <w:szCs w:val="27"/>
        </w:rPr>
        <w:t xml:space="preserve">лавой города Новочеркасска, органами местного самоуправления муниципального образования </w:t>
      </w:r>
      <w:r w:rsidR="00BC5C19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и вносит окончательный проект бюджета города на заседание Городской Думы для принятия соответствующего решения;</w:t>
      </w:r>
    </w:p>
    <w:p w:rsidR="00D97D1B" w:rsidRPr="009221FA" w:rsidRDefault="00D97D1B" w:rsidP="009221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вносит на рассмотр</w:t>
      </w:r>
      <w:r w:rsidR="009551A0" w:rsidRPr="009221FA">
        <w:rPr>
          <w:rFonts w:ascii="Times New Roman" w:hAnsi="Times New Roman"/>
          <w:sz w:val="27"/>
          <w:szCs w:val="27"/>
        </w:rPr>
        <w:t xml:space="preserve">ение Городской </w:t>
      </w:r>
      <w:r w:rsidRPr="009221FA">
        <w:rPr>
          <w:rFonts w:ascii="Times New Roman" w:hAnsi="Times New Roman"/>
          <w:sz w:val="27"/>
          <w:szCs w:val="27"/>
        </w:rPr>
        <w:t xml:space="preserve">Думы предложения </w:t>
      </w:r>
      <w:r w:rsidR="001C247D" w:rsidRPr="009221FA">
        <w:rPr>
          <w:rFonts w:ascii="Times New Roman" w:hAnsi="Times New Roman"/>
          <w:sz w:val="27"/>
          <w:szCs w:val="27"/>
        </w:rPr>
        <w:t>Г</w:t>
      </w:r>
      <w:r w:rsidRPr="009221FA">
        <w:rPr>
          <w:rFonts w:ascii="Times New Roman" w:hAnsi="Times New Roman"/>
          <w:sz w:val="27"/>
          <w:szCs w:val="27"/>
        </w:rPr>
        <w:t>лавы города Новочеркасска об определении порядка расходования средств резервного фонда бюджета города;</w:t>
      </w:r>
    </w:p>
    <w:p w:rsidR="00D97D1B" w:rsidRPr="009221FA" w:rsidRDefault="00D97D1B" w:rsidP="009221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осуществляет контроль за исполнением бюджета города;</w:t>
      </w:r>
    </w:p>
    <w:p w:rsidR="00D97D1B" w:rsidRPr="009221FA" w:rsidRDefault="00D97D1B" w:rsidP="009221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рассматривает и предлагает на утверждение Городской Думы проекты стратегии социально-экономического развития города Новочеркасска; </w:t>
      </w:r>
    </w:p>
    <w:p w:rsidR="00D97D1B" w:rsidRPr="009221FA" w:rsidRDefault="00D97D1B" w:rsidP="009221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рассматривает и предлагает на утверждение Городской Думы вопросы установления, изменения и отмены местных налогов и сборов в соответствии </w:t>
      </w:r>
      <w:r w:rsidR="00BC5C19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с законодательством Российской Федерации о налогах и сборах;</w:t>
      </w:r>
    </w:p>
    <w:p w:rsidR="00D97D1B" w:rsidRPr="009221FA" w:rsidRDefault="00D97D1B" w:rsidP="009221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рассматривает и предлагает на утве</w:t>
      </w:r>
      <w:r w:rsidR="00BC5C19">
        <w:rPr>
          <w:rFonts w:ascii="Times New Roman" w:hAnsi="Times New Roman"/>
          <w:sz w:val="27"/>
          <w:szCs w:val="27"/>
        </w:rPr>
        <w:t xml:space="preserve">рждение Городской Думы вопросы </w:t>
      </w:r>
      <w:r w:rsidR="00BC5C19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 xml:space="preserve">по владению, пользованию и распоряжением имуществом, находящимся </w:t>
      </w:r>
      <w:r w:rsidR="00BC5C19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в муниципальной собственности города Новочеркасска;</w:t>
      </w:r>
    </w:p>
    <w:p w:rsidR="00D97D1B" w:rsidRPr="009221FA" w:rsidRDefault="00D97D1B" w:rsidP="009221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заслушивает отчет Администрации города Новочеркасска о финансовом обеспечении городского референдума и муниципальных выборов и представляет информацию на Городскую Думу;</w:t>
      </w:r>
    </w:p>
    <w:p w:rsidR="00D97D1B" w:rsidRPr="009221FA" w:rsidRDefault="00D97D1B" w:rsidP="009221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выносит на Городскую Думу вопрос финансового обеспечения деятельности Городской Думы;</w:t>
      </w:r>
    </w:p>
    <w:p w:rsidR="00D97D1B" w:rsidRPr="009221FA" w:rsidRDefault="00D97D1B" w:rsidP="00BC5C19">
      <w:pPr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рассматривает и предлагает на утверждение Городской Думы порядок принятия решений о создании, реорганизации и ликвидации муниципальных предприятий и учреждений;</w:t>
      </w:r>
    </w:p>
    <w:p w:rsidR="00D97D1B" w:rsidRPr="009221FA" w:rsidRDefault="00D97D1B" w:rsidP="00BC5C19">
      <w:pPr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рассматривает и предлагает на утверждение Городской Думе план приватизации муниципального имущества н</w:t>
      </w:r>
      <w:r w:rsidR="00001AA2" w:rsidRPr="009221FA">
        <w:rPr>
          <w:rFonts w:ascii="Times New Roman" w:hAnsi="Times New Roman"/>
          <w:sz w:val="27"/>
          <w:szCs w:val="27"/>
        </w:rPr>
        <w:t>а год  и отчёт о его исполнении;</w:t>
      </w:r>
    </w:p>
    <w:p w:rsidR="00001AA2" w:rsidRPr="009221FA" w:rsidRDefault="00001AA2" w:rsidP="00BC5C19">
      <w:pPr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рассматривает вопросы принятия решений и проведения на территории города Новочеркасска мероприятий по выявлению правообладателей ранее учтенных </w:t>
      </w:r>
      <w:r w:rsidRPr="009221FA">
        <w:rPr>
          <w:rFonts w:ascii="Times New Roman" w:hAnsi="Times New Roman"/>
          <w:sz w:val="27"/>
          <w:szCs w:val="27"/>
        </w:rPr>
        <w:lastRenderedPageBreak/>
        <w:t>объектов недвижимости, направления сведений о правообладателях данных объектов недвижимости для внесения в Единый государственный реестр недвижимости</w:t>
      </w:r>
      <w:r w:rsidR="00385734" w:rsidRPr="009221FA">
        <w:rPr>
          <w:rFonts w:ascii="Times New Roman" w:hAnsi="Times New Roman"/>
          <w:sz w:val="27"/>
          <w:szCs w:val="27"/>
        </w:rPr>
        <w:t>.</w:t>
      </w:r>
    </w:p>
    <w:p w:rsidR="00D97D1B" w:rsidRPr="001C2C31" w:rsidRDefault="00BC5C19" w:rsidP="001C2C31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7"/>
          <w:szCs w:val="27"/>
        </w:rPr>
        <w:t>1.3.</w:t>
      </w:r>
      <w:r w:rsidRPr="00BC5C19">
        <w:tab/>
      </w:r>
      <w:r w:rsidR="00951C97" w:rsidRPr="009221FA">
        <w:rPr>
          <w:rFonts w:ascii="Times New Roman" w:hAnsi="Times New Roman"/>
          <w:sz w:val="27"/>
          <w:szCs w:val="27"/>
        </w:rPr>
        <w:t>Комиссия</w:t>
      </w:r>
      <w:r w:rsidR="001C2C31" w:rsidRPr="001C2C31">
        <w:rPr>
          <w:rFonts w:ascii="Times New Roman" w:hAnsi="Times New Roman"/>
          <w:b/>
        </w:rPr>
        <w:t xml:space="preserve"> </w:t>
      </w:r>
      <w:r w:rsidR="001C2C31" w:rsidRPr="001C2C31">
        <w:rPr>
          <w:rFonts w:ascii="Times New Roman" w:hAnsi="Times New Roman"/>
          <w:b/>
          <w:sz w:val="28"/>
        </w:rPr>
        <w:t xml:space="preserve">по социальной политике, труду, защите прав граждан </w:t>
      </w:r>
      <w:r w:rsidR="001C2C31">
        <w:rPr>
          <w:rFonts w:ascii="Times New Roman" w:hAnsi="Times New Roman"/>
          <w:b/>
          <w:sz w:val="28"/>
        </w:rPr>
        <w:br/>
      </w:r>
      <w:r w:rsidR="001C2C31" w:rsidRPr="001C2C31">
        <w:rPr>
          <w:rFonts w:ascii="Times New Roman" w:hAnsi="Times New Roman"/>
          <w:b/>
          <w:sz w:val="28"/>
        </w:rPr>
        <w:t>и делам военнослужащих</w:t>
      </w:r>
      <w:r w:rsidR="001C2C31">
        <w:rPr>
          <w:rFonts w:ascii="Times New Roman" w:hAnsi="Times New Roman"/>
          <w:b/>
          <w:sz w:val="28"/>
        </w:rPr>
        <w:t xml:space="preserve"> </w:t>
      </w:r>
      <w:r w:rsidR="00A93EB5" w:rsidRPr="009221FA">
        <w:rPr>
          <w:rFonts w:ascii="Times New Roman" w:hAnsi="Times New Roman"/>
          <w:sz w:val="27"/>
          <w:szCs w:val="27"/>
        </w:rPr>
        <w:t>рассматривает</w:t>
      </w:r>
      <w:r w:rsidR="00001AA2" w:rsidRPr="009221FA">
        <w:rPr>
          <w:rFonts w:ascii="Times New Roman" w:hAnsi="Times New Roman"/>
          <w:sz w:val="27"/>
          <w:szCs w:val="27"/>
        </w:rPr>
        <w:t xml:space="preserve">: </w:t>
      </w:r>
    </w:p>
    <w:p w:rsidR="00001AA2" w:rsidRPr="009221FA" w:rsidRDefault="00001AA2" w:rsidP="009221FA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вопросы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</w:t>
      </w:r>
      <w:r w:rsidR="00BC5C19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 xml:space="preserve">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создания  условий для осуществления присмотра и ухода за детьми, содержания детей в муниципальных образовательных организациях, а также </w:t>
      </w:r>
      <w:r w:rsidRPr="009221FA">
        <w:rPr>
          <w:rFonts w:ascii="Times New Roman" w:hAnsi="Times New Roman"/>
          <w:bCs/>
          <w:sz w:val="27"/>
          <w:szCs w:val="27"/>
        </w:rPr>
        <w:t xml:space="preserve">осуществление в пределах своих полномочий мероприятий </w:t>
      </w:r>
      <w:r w:rsidR="00BC5C19">
        <w:rPr>
          <w:rFonts w:ascii="Times New Roman" w:hAnsi="Times New Roman"/>
          <w:bCs/>
          <w:sz w:val="27"/>
          <w:szCs w:val="27"/>
        </w:rPr>
        <w:br/>
      </w:r>
      <w:r w:rsidRPr="009221FA">
        <w:rPr>
          <w:rFonts w:ascii="Times New Roman" w:hAnsi="Times New Roman"/>
          <w:bCs/>
          <w:sz w:val="27"/>
          <w:szCs w:val="27"/>
        </w:rPr>
        <w:t>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001AA2" w:rsidRPr="009221FA" w:rsidRDefault="00BC5C19" w:rsidP="009221FA">
      <w:pPr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2)</w:t>
      </w:r>
      <w:r>
        <w:rPr>
          <w:rFonts w:ascii="Times New Roman" w:hAnsi="Times New Roman"/>
          <w:bCs/>
          <w:sz w:val="27"/>
          <w:szCs w:val="27"/>
        </w:rPr>
        <w:tab/>
      </w:r>
      <w:r w:rsidR="00001AA2" w:rsidRPr="009221FA">
        <w:rPr>
          <w:rFonts w:ascii="Times New Roman" w:hAnsi="Times New Roman"/>
          <w:bCs/>
          <w:sz w:val="27"/>
          <w:szCs w:val="27"/>
        </w:rPr>
        <w:t>вопросы создания условий для оказания медицинской помощи населению на т</w:t>
      </w:r>
      <w:r w:rsidR="0013393D" w:rsidRPr="009221FA">
        <w:rPr>
          <w:rFonts w:ascii="Times New Roman" w:hAnsi="Times New Roman"/>
          <w:bCs/>
          <w:sz w:val="27"/>
          <w:szCs w:val="27"/>
        </w:rPr>
        <w:t xml:space="preserve">ерритории города Новочеркасска </w:t>
      </w:r>
      <w:r w:rsidR="00001AA2" w:rsidRPr="009221FA">
        <w:rPr>
          <w:rFonts w:ascii="Times New Roman" w:hAnsi="Times New Roman"/>
          <w:bCs/>
          <w:sz w:val="27"/>
          <w:szCs w:val="27"/>
        </w:rPr>
        <w:t>в соответствии с территориальной программой государственных гарантий бесплатного оказания гражданам медицинской помощи;</w:t>
      </w:r>
    </w:p>
    <w:p w:rsidR="00001AA2" w:rsidRPr="009221FA" w:rsidRDefault="00BC5C19" w:rsidP="009221FA">
      <w:pPr>
        <w:widowControl w:val="0"/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3)</w:t>
      </w:r>
      <w:r>
        <w:rPr>
          <w:rFonts w:ascii="Times New Roman" w:hAnsi="Times New Roman"/>
          <w:bCs/>
          <w:sz w:val="27"/>
          <w:szCs w:val="27"/>
        </w:rPr>
        <w:tab/>
      </w:r>
      <w:r w:rsidR="00001AA2" w:rsidRPr="009221FA">
        <w:rPr>
          <w:rFonts w:ascii="Times New Roman" w:hAnsi="Times New Roman"/>
          <w:bCs/>
          <w:sz w:val="27"/>
          <w:szCs w:val="27"/>
        </w:rPr>
        <w:t xml:space="preserve">вопросы </w:t>
      </w:r>
      <w:r w:rsidR="00001AA2" w:rsidRPr="009221FA">
        <w:rPr>
          <w:rFonts w:ascii="Times New Roman" w:hAnsi="Times New Roman"/>
          <w:sz w:val="27"/>
          <w:szCs w:val="27"/>
        </w:rPr>
        <w:t>организации библиотечного обслуживания населения, комплектования и обеспечения сохранности библиотечных фондов библиотек города Новочеркасска;</w:t>
      </w:r>
    </w:p>
    <w:p w:rsidR="00001AA2" w:rsidRPr="009221FA" w:rsidRDefault="00BC5C19" w:rsidP="009221FA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4)</w:t>
      </w:r>
      <w:r>
        <w:rPr>
          <w:rFonts w:ascii="Times New Roman" w:hAnsi="Times New Roman"/>
          <w:sz w:val="27"/>
          <w:szCs w:val="27"/>
        </w:rPr>
        <w:tab/>
      </w:r>
      <w:r w:rsidR="00001AA2" w:rsidRPr="009221FA">
        <w:rPr>
          <w:rFonts w:ascii="Times New Roman" w:hAnsi="Times New Roman"/>
          <w:sz w:val="27"/>
          <w:szCs w:val="27"/>
        </w:rPr>
        <w:t>вопросы создания условий для организации досуга и обеспечения жителей города Новочеркасска услугами организаций культуры;</w:t>
      </w:r>
    </w:p>
    <w:p w:rsidR="00001AA2" w:rsidRPr="009221FA" w:rsidRDefault="00BC5C19" w:rsidP="009221F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5)</w:t>
      </w:r>
      <w:r>
        <w:rPr>
          <w:rFonts w:ascii="Times New Roman" w:hAnsi="Times New Roman"/>
          <w:sz w:val="27"/>
          <w:szCs w:val="27"/>
        </w:rPr>
        <w:tab/>
      </w:r>
      <w:r w:rsidR="00001AA2" w:rsidRPr="009221FA">
        <w:rPr>
          <w:rFonts w:ascii="Times New Roman" w:hAnsi="Times New Roman"/>
          <w:sz w:val="27"/>
          <w:szCs w:val="27"/>
        </w:rPr>
        <w:t xml:space="preserve">вопросы создания условий для развития местного традиционного народного художественного творчества, участия в сохранении, возрождении </w:t>
      </w:r>
      <w:r>
        <w:rPr>
          <w:rFonts w:ascii="Times New Roman" w:hAnsi="Times New Roman"/>
          <w:sz w:val="27"/>
          <w:szCs w:val="27"/>
        </w:rPr>
        <w:br/>
      </w:r>
      <w:r w:rsidR="00001AA2" w:rsidRPr="009221FA">
        <w:rPr>
          <w:rFonts w:ascii="Times New Roman" w:hAnsi="Times New Roman"/>
          <w:sz w:val="27"/>
          <w:szCs w:val="27"/>
        </w:rPr>
        <w:t>и развитии народных художественных промыслов в городе Новочеркасске;</w:t>
      </w:r>
    </w:p>
    <w:p w:rsidR="00001AA2" w:rsidRPr="009221FA" w:rsidRDefault="00BC5C19" w:rsidP="009221FA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6)</w:t>
      </w:r>
      <w:r>
        <w:rPr>
          <w:rFonts w:ascii="Times New Roman" w:hAnsi="Times New Roman"/>
          <w:sz w:val="27"/>
          <w:szCs w:val="27"/>
        </w:rPr>
        <w:tab/>
      </w:r>
      <w:r w:rsidR="00001AA2" w:rsidRPr="009221FA">
        <w:rPr>
          <w:rFonts w:ascii="Times New Roman" w:hAnsi="Times New Roman"/>
          <w:sz w:val="27"/>
          <w:szCs w:val="27"/>
        </w:rPr>
        <w:t xml:space="preserve">вопросы сохранения, использования и популяризация объектов культурного наследия (памятников истории и культуры), находящихся </w:t>
      </w:r>
      <w:r>
        <w:rPr>
          <w:rFonts w:ascii="Times New Roman" w:hAnsi="Times New Roman"/>
          <w:sz w:val="27"/>
          <w:szCs w:val="27"/>
        </w:rPr>
        <w:br/>
      </w:r>
      <w:r w:rsidR="00001AA2" w:rsidRPr="009221FA">
        <w:rPr>
          <w:rFonts w:ascii="Times New Roman" w:hAnsi="Times New Roman"/>
          <w:sz w:val="27"/>
          <w:szCs w:val="27"/>
        </w:rPr>
        <w:t>в собственност</w:t>
      </w:r>
      <w:r w:rsidR="008B6804" w:rsidRPr="009221FA">
        <w:rPr>
          <w:rFonts w:ascii="Times New Roman" w:hAnsi="Times New Roman"/>
          <w:sz w:val="27"/>
          <w:szCs w:val="27"/>
        </w:rPr>
        <w:t xml:space="preserve">и города Новочеркасска, охраны </w:t>
      </w:r>
      <w:r w:rsidR="00001AA2" w:rsidRPr="009221FA">
        <w:rPr>
          <w:rFonts w:ascii="Times New Roman" w:hAnsi="Times New Roman"/>
          <w:sz w:val="27"/>
          <w:szCs w:val="27"/>
        </w:rPr>
        <w:t>объектов культурного наследия (памятников истории и культуры) местного (муниципального) значения, расположенных на территории города Новочеркасска;</w:t>
      </w:r>
    </w:p>
    <w:p w:rsidR="00001AA2" w:rsidRPr="009221FA" w:rsidRDefault="00BC5C19" w:rsidP="009221FA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7)</w:t>
      </w:r>
      <w:r>
        <w:rPr>
          <w:rFonts w:ascii="Times New Roman" w:hAnsi="Times New Roman"/>
          <w:sz w:val="27"/>
          <w:szCs w:val="27"/>
        </w:rPr>
        <w:tab/>
      </w:r>
      <w:r w:rsidR="00001AA2" w:rsidRPr="009221FA">
        <w:rPr>
          <w:rFonts w:ascii="Times New Roman" w:hAnsi="Times New Roman"/>
          <w:sz w:val="27"/>
          <w:szCs w:val="27"/>
        </w:rPr>
        <w:t xml:space="preserve">вопросы обеспечения условий для развития на территории города Новочеркасска физической культуры, школьного спорта и массового спорта, организации проведения официальных физкультурно-оздоровительных </w:t>
      </w:r>
      <w:r>
        <w:rPr>
          <w:rFonts w:ascii="Times New Roman" w:hAnsi="Times New Roman"/>
          <w:sz w:val="27"/>
          <w:szCs w:val="27"/>
        </w:rPr>
        <w:br/>
      </w:r>
      <w:r w:rsidR="00001AA2" w:rsidRPr="009221FA">
        <w:rPr>
          <w:rFonts w:ascii="Times New Roman" w:hAnsi="Times New Roman"/>
          <w:sz w:val="27"/>
          <w:szCs w:val="27"/>
        </w:rPr>
        <w:t>и спортивных мероприятий города Новочеркасска;</w:t>
      </w:r>
    </w:p>
    <w:p w:rsidR="00001AA2" w:rsidRPr="009221FA" w:rsidRDefault="00BC5C19" w:rsidP="009221F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8)</w:t>
      </w:r>
      <w:r>
        <w:rPr>
          <w:rFonts w:ascii="Times New Roman" w:hAnsi="Times New Roman"/>
          <w:sz w:val="27"/>
          <w:szCs w:val="27"/>
        </w:rPr>
        <w:tab/>
      </w:r>
      <w:r w:rsidR="00001AA2" w:rsidRPr="009221FA">
        <w:rPr>
          <w:rFonts w:ascii="Times New Roman" w:hAnsi="Times New Roman"/>
          <w:sz w:val="27"/>
          <w:szCs w:val="27"/>
        </w:rPr>
        <w:t>вопросы создания условий для массового отдыха жителей города Новочеркасска и организации обустройства мест массового отдыха населения;</w:t>
      </w:r>
    </w:p>
    <w:p w:rsidR="00001AA2" w:rsidRPr="009221FA" w:rsidRDefault="00BC5C19" w:rsidP="009221F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9)</w:t>
      </w:r>
      <w:r>
        <w:rPr>
          <w:rFonts w:ascii="Times New Roman" w:hAnsi="Times New Roman"/>
          <w:sz w:val="27"/>
          <w:szCs w:val="27"/>
        </w:rPr>
        <w:tab/>
      </w:r>
      <w:r w:rsidR="00001AA2" w:rsidRPr="009221FA">
        <w:rPr>
          <w:rFonts w:ascii="Times New Roman" w:hAnsi="Times New Roman"/>
          <w:sz w:val="27"/>
          <w:szCs w:val="27"/>
        </w:rPr>
        <w:t xml:space="preserve">вопросы организации и осуществления мероприятий по работе с детьми </w:t>
      </w:r>
      <w:r>
        <w:rPr>
          <w:rFonts w:ascii="Times New Roman" w:hAnsi="Times New Roman"/>
          <w:sz w:val="27"/>
          <w:szCs w:val="27"/>
        </w:rPr>
        <w:br/>
      </w:r>
      <w:r w:rsidR="00001AA2" w:rsidRPr="009221FA">
        <w:rPr>
          <w:rFonts w:ascii="Times New Roman" w:hAnsi="Times New Roman"/>
          <w:sz w:val="27"/>
          <w:szCs w:val="27"/>
        </w:rPr>
        <w:t>и м</w:t>
      </w:r>
      <w:r w:rsidR="0013393D" w:rsidRPr="009221FA">
        <w:rPr>
          <w:rFonts w:ascii="Times New Roman" w:hAnsi="Times New Roman"/>
          <w:sz w:val="27"/>
          <w:szCs w:val="27"/>
        </w:rPr>
        <w:t xml:space="preserve">олодежью, участия в реализации молодежной политики, разработки и реализации мер по обеспечению и защите прав и законных интересов молодежи, разработки </w:t>
      </w:r>
      <w:r>
        <w:rPr>
          <w:rFonts w:ascii="Times New Roman" w:hAnsi="Times New Roman"/>
          <w:sz w:val="27"/>
          <w:szCs w:val="27"/>
        </w:rPr>
        <w:br/>
      </w:r>
      <w:r w:rsidR="0013393D" w:rsidRPr="009221FA">
        <w:rPr>
          <w:rFonts w:ascii="Times New Roman" w:hAnsi="Times New Roman"/>
          <w:sz w:val="27"/>
          <w:szCs w:val="27"/>
        </w:rPr>
        <w:t>и реализации муниципальных программ по основным направлениям реализации молодежной политики, организации и осуществления мониторинга реализации молодежной политики в городе Новочеркасске;</w:t>
      </w:r>
    </w:p>
    <w:p w:rsidR="00001AA2" w:rsidRPr="009221FA" w:rsidRDefault="00BC5C19" w:rsidP="00BC5C1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10)</w:t>
      </w:r>
      <w:r>
        <w:rPr>
          <w:rFonts w:ascii="Times New Roman" w:hAnsi="Times New Roman"/>
          <w:sz w:val="27"/>
          <w:szCs w:val="27"/>
        </w:rPr>
        <w:tab/>
      </w:r>
      <w:r w:rsidR="00001AA2" w:rsidRPr="009221FA">
        <w:rPr>
          <w:rFonts w:ascii="Times New Roman" w:hAnsi="Times New Roman"/>
          <w:sz w:val="27"/>
          <w:szCs w:val="27"/>
        </w:rPr>
        <w:t>вопросы обеспечения детей сирот, детей, оста</w:t>
      </w:r>
      <w:r w:rsidR="0013393D" w:rsidRPr="009221FA">
        <w:rPr>
          <w:rFonts w:ascii="Times New Roman" w:hAnsi="Times New Roman"/>
          <w:sz w:val="27"/>
          <w:szCs w:val="27"/>
        </w:rPr>
        <w:t xml:space="preserve">вшихся без попечения родителей </w:t>
      </w:r>
      <w:r w:rsidR="00001AA2" w:rsidRPr="009221FA">
        <w:rPr>
          <w:rFonts w:ascii="Times New Roman" w:hAnsi="Times New Roman"/>
          <w:sz w:val="27"/>
          <w:szCs w:val="27"/>
        </w:rPr>
        <w:t>жилыми помещениями;</w:t>
      </w:r>
    </w:p>
    <w:p w:rsidR="00001AA2" w:rsidRDefault="00BC5C19" w:rsidP="00BC5C1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>
        <w:rPr>
          <w:rFonts w:ascii="Times New Roman" w:eastAsia="Calibri" w:hAnsi="Times New Roman"/>
          <w:sz w:val="27"/>
          <w:szCs w:val="27"/>
          <w:lang w:eastAsia="en-US"/>
        </w:rPr>
        <w:t>11)</w:t>
      </w:r>
      <w:r>
        <w:rPr>
          <w:rFonts w:ascii="Times New Roman" w:eastAsia="Calibri" w:hAnsi="Times New Roman"/>
          <w:sz w:val="27"/>
          <w:szCs w:val="27"/>
          <w:lang w:eastAsia="en-US"/>
        </w:rPr>
        <w:tab/>
      </w:r>
      <w:r w:rsidR="00001AA2" w:rsidRPr="009221FA">
        <w:rPr>
          <w:rFonts w:ascii="Times New Roman" w:eastAsia="Calibri" w:hAnsi="Times New Roman"/>
          <w:sz w:val="27"/>
          <w:szCs w:val="27"/>
          <w:lang w:eastAsia="en-US"/>
        </w:rPr>
        <w:t xml:space="preserve">вопросы обеспечения проживающих в городе Новочеркасске </w:t>
      </w:r>
      <w:r>
        <w:rPr>
          <w:rFonts w:ascii="Times New Roman" w:eastAsia="Calibri" w:hAnsi="Times New Roman"/>
          <w:sz w:val="27"/>
          <w:szCs w:val="27"/>
          <w:lang w:eastAsia="en-US"/>
        </w:rPr>
        <w:br/>
      </w:r>
      <w:r w:rsidR="00001AA2" w:rsidRPr="009221FA">
        <w:rPr>
          <w:rFonts w:ascii="Times New Roman" w:eastAsia="Calibri" w:hAnsi="Times New Roman"/>
          <w:sz w:val="27"/>
          <w:szCs w:val="27"/>
          <w:lang w:eastAsia="en-US"/>
        </w:rPr>
        <w:lastRenderedPageBreak/>
        <w:t xml:space="preserve">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</w:t>
      </w:r>
      <w:r>
        <w:rPr>
          <w:rFonts w:ascii="Times New Roman" w:eastAsia="Calibri" w:hAnsi="Times New Roman"/>
          <w:sz w:val="27"/>
          <w:szCs w:val="27"/>
          <w:lang w:eastAsia="en-US"/>
        </w:rPr>
        <w:br/>
      </w:r>
      <w:r w:rsidR="00001AA2" w:rsidRPr="009221FA">
        <w:rPr>
          <w:rFonts w:ascii="Times New Roman" w:eastAsia="Calibri" w:hAnsi="Times New Roman"/>
          <w:sz w:val="27"/>
          <w:szCs w:val="27"/>
          <w:lang w:eastAsia="en-US"/>
        </w:rPr>
        <w:t>в соответств</w:t>
      </w:r>
      <w:r w:rsidR="001C2C31">
        <w:rPr>
          <w:rFonts w:ascii="Times New Roman" w:eastAsia="Calibri" w:hAnsi="Times New Roman"/>
          <w:sz w:val="27"/>
          <w:szCs w:val="27"/>
          <w:lang w:eastAsia="en-US"/>
        </w:rPr>
        <w:t>ии с жилищным законодательством;</w:t>
      </w:r>
    </w:p>
    <w:p w:rsidR="001C2C31" w:rsidRPr="009221FA" w:rsidRDefault="00425C7A" w:rsidP="00BC5C1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>
        <w:rPr>
          <w:rFonts w:ascii="Times New Roman" w:eastAsia="Calibri" w:hAnsi="Times New Roman"/>
          <w:b/>
          <w:sz w:val="27"/>
          <w:szCs w:val="27"/>
          <w:lang w:eastAsia="en-US"/>
        </w:rPr>
        <w:t>12)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ab/>
      </w:r>
      <w:r w:rsidR="001C2C31" w:rsidRPr="001C2C31">
        <w:rPr>
          <w:rFonts w:ascii="Times New Roman" w:eastAsia="Calibri" w:hAnsi="Times New Roman"/>
          <w:b/>
          <w:sz w:val="27"/>
          <w:szCs w:val="27"/>
          <w:lang w:eastAsia="en-US"/>
        </w:rPr>
        <w:t xml:space="preserve">вопросы обеспечения социальными гарантиями военнослужащих </w:t>
      </w:r>
      <w:r w:rsidR="001C2C31">
        <w:rPr>
          <w:rFonts w:ascii="Times New Roman" w:eastAsia="Calibri" w:hAnsi="Times New Roman"/>
          <w:b/>
          <w:sz w:val="27"/>
          <w:szCs w:val="27"/>
          <w:lang w:eastAsia="en-US"/>
        </w:rPr>
        <w:br/>
      </w:r>
      <w:r w:rsidR="001C2C31" w:rsidRPr="001C2C31">
        <w:rPr>
          <w:rFonts w:ascii="Times New Roman" w:eastAsia="Calibri" w:hAnsi="Times New Roman"/>
          <w:b/>
          <w:sz w:val="27"/>
          <w:szCs w:val="27"/>
          <w:lang w:eastAsia="en-US"/>
        </w:rPr>
        <w:t>и приравненных к ним лиц, членов их семей.</w:t>
      </w:r>
    </w:p>
    <w:p w:rsidR="00951C97" w:rsidRPr="009221FA" w:rsidRDefault="00BC5C19" w:rsidP="00BC5C1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Calibri" w:hAnsi="Times New Roman"/>
          <w:sz w:val="27"/>
          <w:szCs w:val="27"/>
          <w:lang w:eastAsia="en-US"/>
        </w:rPr>
        <w:t>1.4.</w:t>
      </w:r>
      <w:r w:rsidRPr="00BC5C19">
        <w:rPr>
          <w:rFonts w:eastAsia="Calibri"/>
        </w:rPr>
        <w:tab/>
      </w:r>
      <w:r w:rsidR="0013393D" w:rsidRPr="009221FA">
        <w:rPr>
          <w:rFonts w:ascii="Times New Roman" w:eastAsia="Calibri" w:hAnsi="Times New Roman"/>
          <w:sz w:val="27"/>
          <w:szCs w:val="27"/>
          <w:lang w:eastAsia="en-US"/>
        </w:rPr>
        <w:t xml:space="preserve">Комиссия </w:t>
      </w:r>
      <w:r w:rsidR="00951C97" w:rsidRPr="009221FA">
        <w:rPr>
          <w:rFonts w:ascii="Times New Roman" w:eastAsia="Calibri" w:hAnsi="Times New Roman"/>
          <w:sz w:val="27"/>
          <w:szCs w:val="27"/>
          <w:lang w:eastAsia="en-US"/>
        </w:rPr>
        <w:t>п</w:t>
      </w:r>
      <w:r w:rsidR="00951C97" w:rsidRPr="009221FA">
        <w:rPr>
          <w:rFonts w:ascii="Times New Roman" w:hAnsi="Times New Roman"/>
          <w:sz w:val="27"/>
          <w:szCs w:val="27"/>
        </w:rPr>
        <w:t>о вопросам жизнедеятельности города, жилищно-коммунального хозяйства и благоустройства рассматривает:</w:t>
      </w:r>
    </w:p>
    <w:p w:rsidR="00951C97" w:rsidRPr="009221FA" w:rsidRDefault="00BC5C19" w:rsidP="009221F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1)</w:t>
      </w:r>
      <w:r>
        <w:rPr>
          <w:rFonts w:ascii="Times New Roman" w:hAnsi="Times New Roman"/>
          <w:sz w:val="27"/>
          <w:szCs w:val="27"/>
        </w:rPr>
        <w:tab/>
      </w:r>
      <w:r w:rsidR="00951C97" w:rsidRPr="009221FA">
        <w:rPr>
          <w:rFonts w:ascii="Times New Roman" w:hAnsi="Times New Roman"/>
          <w:sz w:val="27"/>
          <w:szCs w:val="27"/>
        </w:rPr>
        <w:t>вопросы организации в границах города Новочеркасска электро-, тепло-, газо- и водоснабжения населения, водоотведения, снабжения населения топливом;</w:t>
      </w:r>
    </w:p>
    <w:p w:rsidR="00951C97" w:rsidRPr="009221FA" w:rsidRDefault="00BC5C19" w:rsidP="009221F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2)</w:t>
      </w:r>
      <w:r>
        <w:rPr>
          <w:rFonts w:ascii="Times New Roman" w:hAnsi="Times New Roman"/>
          <w:sz w:val="27"/>
          <w:szCs w:val="27"/>
        </w:rPr>
        <w:tab/>
      </w:r>
      <w:r w:rsidR="00951C97" w:rsidRPr="009221FA">
        <w:rPr>
          <w:rFonts w:ascii="Times New Roman" w:hAnsi="Times New Roman"/>
          <w:sz w:val="27"/>
          <w:szCs w:val="27"/>
        </w:rPr>
        <w:t xml:space="preserve">вопросы осуществление муниципального контроля за исполнением единой теплоснабжающей организацией обязательств по строительству, реконструкции </w:t>
      </w:r>
      <w:r>
        <w:rPr>
          <w:rFonts w:ascii="Times New Roman" w:hAnsi="Times New Roman"/>
          <w:sz w:val="27"/>
          <w:szCs w:val="27"/>
        </w:rPr>
        <w:br/>
      </w:r>
      <w:r w:rsidR="00951C97" w:rsidRPr="009221FA">
        <w:rPr>
          <w:rFonts w:ascii="Times New Roman" w:hAnsi="Times New Roman"/>
          <w:sz w:val="27"/>
          <w:szCs w:val="27"/>
        </w:rPr>
        <w:t>и (или) модернизации объектов теплоснабжения;</w:t>
      </w:r>
    </w:p>
    <w:p w:rsidR="00951C97" w:rsidRPr="009221FA" w:rsidRDefault="00951C97" w:rsidP="009221F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3)</w:t>
      </w:r>
      <w:r w:rsidRPr="009221FA">
        <w:rPr>
          <w:rFonts w:ascii="Times New Roman" w:hAnsi="Times New Roman"/>
          <w:sz w:val="27"/>
          <w:szCs w:val="27"/>
        </w:rPr>
        <w:tab/>
        <w:t>вопросы участия в предупреждении и ликвидации последствий чрезвычайных ситуаций в границах города Новочеркасска;</w:t>
      </w:r>
    </w:p>
    <w:p w:rsidR="00951C97" w:rsidRPr="009221FA" w:rsidRDefault="00BC5C19" w:rsidP="009221F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4)</w:t>
      </w:r>
      <w:r>
        <w:rPr>
          <w:rFonts w:ascii="Times New Roman" w:hAnsi="Times New Roman"/>
          <w:sz w:val="27"/>
          <w:szCs w:val="27"/>
        </w:rPr>
        <w:tab/>
      </w:r>
      <w:r w:rsidR="00951C97" w:rsidRPr="009221FA">
        <w:rPr>
          <w:rFonts w:ascii="Times New Roman" w:hAnsi="Times New Roman"/>
          <w:sz w:val="27"/>
          <w:szCs w:val="27"/>
        </w:rPr>
        <w:t>вопросы обеспечения первичных мер пожарной безопасности в границах города Новочеркасска;</w:t>
      </w:r>
    </w:p>
    <w:p w:rsidR="00951C97" w:rsidRPr="009221FA" w:rsidRDefault="00BC5C19" w:rsidP="009221F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5)</w:t>
      </w:r>
      <w:r>
        <w:rPr>
          <w:rFonts w:ascii="Times New Roman" w:hAnsi="Times New Roman"/>
          <w:sz w:val="27"/>
          <w:szCs w:val="27"/>
        </w:rPr>
        <w:tab/>
      </w:r>
      <w:r w:rsidR="00951C97" w:rsidRPr="009221FA">
        <w:rPr>
          <w:rFonts w:ascii="Times New Roman" w:hAnsi="Times New Roman"/>
          <w:sz w:val="27"/>
          <w:szCs w:val="27"/>
        </w:rPr>
        <w:t>вопросы организации ритуальных услуг и содержания мест захоронения;</w:t>
      </w:r>
    </w:p>
    <w:p w:rsidR="00951C97" w:rsidRPr="009221FA" w:rsidRDefault="00BC5C19" w:rsidP="009221F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6)</w:t>
      </w:r>
      <w:r>
        <w:rPr>
          <w:rFonts w:ascii="Times New Roman" w:hAnsi="Times New Roman"/>
          <w:sz w:val="27"/>
          <w:szCs w:val="27"/>
        </w:rPr>
        <w:tab/>
      </w:r>
      <w:r w:rsidR="00951C97" w:rsidRPr="009221FA">
        <w:rPr>
          <w:rFonts w:ascii="Times New Roman" w:hAnsi="Times New Roman"/>
          <w:bCs/>
          <w:sz w:val="27"/>
          <w:szCs w:val="27"/>
        </w:rPr>
        <w:t>вопросы участия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951C97" w:rsidRPr="009221FA" w:rsidRDefault="00BC5C19" w:rsidP="009221F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7)</w:t>
      </w:r>
      <w:r>
        <w:rPr>
          <w:rFonts w:ascii="Times New Roman" w:hAnsi="Times New Roman"/>
          <w:bCs/>
          <w:sz w:val="27"/>
          <w:szCs w:val="27"/>
        </w:rPr>
        <w:tab/>
      </w:r>
      <w:r w:rsidR="00951C97" w:rsidRPr="009221FA">
        <w:rPr>
          <w:rFonts w:ascii="Times New Roman" w:hAnsi="Times New Roman"/>
          <w:sz w:val="27"/>
          <w:szCs w:val="27"/>
        </w:rPr>
        <w:t>вопросы</w:t>
      </w:r>
      <w:r w:rsidR="00951C97" w:rsidRPr="009221FA">
        <w:rPr>
          <w:rFonts w:ascii="Times New Roman" w:hAnsi="Times New Roman"/>
          <w:bCs/>
          <w:sz w:val="27"/>
          <w:szCs w:val="27"/>
        </w:rPr>
        <w:t xml:space="preserve"> благоустройства территории города Новочеркасска;</w:t>
      </w:r>
    </w:p>
    <w:p w:rsidR="00951C97" w:rsidRPr="009221FA" w:rsidRDefault="00BC5C19" w:rsidP="009221F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8)</w:t>
      </w:r>
      <w:r>
        <w:rPr>
          <w:rFonts w:ascii="Times New Roman" w:hAnsi="Times New Roman"/>
          <w:bCs/>
          <w:sz w:val="27"/>
          <w:szCs w:val="27"/>
        </w:rPr>
        <w:tab/>
      </w:r>
      <w:r w:rsidR="00951C97" w:rsidRPr="009221FA">
        <w:rPr>
          <w:rFonts w:ascii="Times New Roman" w:hAnsi="Times New Roman"/>
          <w:bCs/>
          <w:sz w:val="27"/>
          <w:szCs w:val="27"/>
        </w:rPr>
        <w:t xml:space="preserve">вопросы утверждения правил благоустройства территории города Новочеркасска, осуществления муниципального контроля в сфере благоустройства, предметом которого является соблюдение правил благоустройства территории города Новочеркасска, в том числе требований к обеспечению доступности </w:t>
      </w:r>
      <w:r>
        <w:rPr>
          <w:rFonts w:ascii="Times New Roman" w:hAnsi="Times New Roman"/>
          <w:bCs/>
          <w:sz w:val="27"/>
          <w:szCs w:val="27"/>
        </w:rPr>
        <w:br/>
      </w:r>
      <w:r w:rsidR="00951C97" w:rsidRPr="009221FA">
        <w:rPr>
          <w:rFonts w:ascii="Times New Roman" w:hAnsi="Times New Roman"/>
          <w:bCs/>
          <w:sz w:val="27"/>
          <w:szCs w:val="27"/>
        </w:rPr>
        <w:t xml:space="preserve">для инвалидов объектов социальной, инженерной и транспортной инфраструктур </w:t>
      </w:r>
      <w:r>
        <w:rPr>
          <w:rFonts w:ascii="Times New Roman" w:hAnsi="Times New Roman"/>
          <w:bCs/>
          <w:sz w:val="27"/>
          <w:szCs w:val="27"/>
        </w:rPr>
        <w:br/>
      </w:r>
      <w:r w:rsidR="00951C97" w:rsidRPr="009221FA">
        <w:rPr>
          <w:rFonts w:ascii="Times New Roman" w:hAnsi="Times New Roman"/>
          <w:bCs/>
          <w:sz w:val="27"/>
          <w:szCs w:val="27"/>
        </w:rPr>
        <w:t>и предоставляемых услуг, организации благоустройства территории города Новочеркасска в соответствии с указанными правилами, а также организации использования, охраны, защиты, воспроизводства городских лесов, лесов особо охраняемых природных территорий, расположенных в границах города Новочеркасска;</w:t>
      </w:r>
    </w:p>
    <w:p w:rsidR="00951C97" w:rsidRPr="009221FA" w:rsidRDefault="00BC5C19" w:rsidP="009221F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9)</w:t>
      </w:r>
      <w:r>
        <w:rPr>
          <w:rFonts w:ascii="Times New Roman" w:hAnsi="Times New Roman"/>
          <w:sz w:val="27"/>
          <w:szCs w:val="27"/>
        </w:rPr>
        <w:tab/>
      </w:r>
      <w:r w:rsidR="00951C97" w:rsidRPr="009221FA">
        <w:rPr>
          <w:rFonts w:ascii="Times New Roman" w:hAnsi="Times New Roman"/>
          <w:sz w:val="27"/>
          <w:szCs w:val="27"/>
        </w:rPr>
        <w:t>вопросы организации и осуществления мероприятий по гражданской обороне, защиты населения и территории города Новочеркасска от чрезвычайных ситуаций природного и техногенного характера;</w:t>
      </w:r>
    </w:p>
    <w:p w:rsidR="00951C97" w:rsidRPr="009221FA" w:rsidRDefault="00BC5C19" w:rsidP="00BC5C1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10)</w:t>
      </w:r>
      <w:r>
        <w:rPr>
          <w:rFonts w:ascii="Times New Roman" w:hAnsi="Times New Roman"/>
          <w:sz w:val="27"/>
          <w:szCs w:val="27"/>
        </w:rPr>
        <w:tab/>
      </w:r>
      <w:r w:rsidR="00951C97" w:rsidRPr="009221FA">
        <w:rPr>
          <w:rFonts w:ascii="Times New Roman" w:hAnsi="Times New Roman"/>
          <w:sz w:val="27"/>
          <w:szCs w:val="27"/>
        </w:rPr>
        <w:t>вопросы создания, содержания и организации деятельности аварийно-спасательных служб и (или) аварийно-спасательных формирований на территории города Новочеркасска;</w:t>
      </w:r>
    </w:p>
    <w:p w:rsidR="00D475EF" w:rsidRPr="009221FA" w:rsidRDefault="00BC5C19" w:rsidP="00BC5C1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11)</w:t>
      </w:r>
      <w:r>
        <w:rPr>
          <w:rFonts w:ascii="Times New Roman" w:hAnsi="Times New Roman"/>
          <w:sz w:val="27"/>
          <w:szCs w:val="27"/>
        </w:rPr>
        <w:tab/>
      </w:r>
      <w:r w:rsidR="00D475EF" w:rsidRPr="009221FA">
        <w:rPr>
          <w:rFonts w:ascii="Times New Roman" w:hAnsi="Times New Roman"/>
          <w:sz w:val="27"/>
          <w:szCs w:val="27"/>
        </w:rPr>
        <w:t>вопросы осуществления в пределах, установленных водным законодательством Российской Федерации, полномочий собственника водных объектов, установления правил использования водных объектов общего пользования для личных и бытовых нужд и информирования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D475EF" w:rsidRPr="009221FA" w:rsidRDefault="00BC5C19" w:rsidP="00BC5C1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12)</w:t>
      </w:r>
      <w:r>
        <w:rPr>
          <w:rFonts w:ascii="Times New Roman" w:hAnsi="Times New Roman"/>
          <w:sz w:val="27"/>
          <w:szCs w:val="27"/>
        </w:rPr>
        <w:tab/>
      </w:r>
      <w:r w:rsidR="00D475EF" w:rsidRPr="009221FA">
        <w:rPr>
          <w:rFonts w:ascii="Times New Roman" w:hAnsi="Times New Roman"/>
          <w:sz w:val="27"/>
          <w:szCs w:val="27"/>
        </w:rPr>
        <w:t>вопросы осуществления мероприятий по обеспечению безопасности людей на водных объектах, охране их жизни и здоровья;</w:t>
      </w:r>
    </w:p>
    <w:p w:rsidR="00951C97" w:rsidRPr="009221FA" w:rsidRDefault="00BC5C19" w:rsidP="00BC5C1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13)</w:t>
      </w:r>
      <w:r>
        <w:rPr>
          <w:rFonts w:ascii="Times New Roman" w:hAnsi="Times New Roman"/>
          <w:sz w:val="27"/>
          <w:szCs w:val="27"/>
        </w:rPr>
        <w:tab/>
      </w:r>
      <w:r w:rsidR="00951C97" w:rsidRPr="009221FA">
        <w:rPr>
          <w:rFonts w:ascii="Times New Roman" w:hAnsi="Times New Roman"/>
          <w:sz w:val="27"/>
          <w:szCs w:val="27"/>
        </w:rPr>
        <w:t xml:space="preserve">вопросы содержания и обслуживания жилого фонда на территории города </w:t>
      </w:r>
      <w:r w:rsidR="00951C97" w:rsidRPr="009221FA">
        <w:rPr>
          <w:rFonts w:ascii="Times New Roman" w:hAnsi="Times New Roman"/>
          <w:sz w:val="27"/>
          <w:szCs w:val="27"/>
        </w:rPr>
        <w:lastRenderedPageBreak/>
        <w:t>Новочеркасска.</w:t>
      </w:r>
    </w:p>
    <w:p w:rsidR="00D475EF" w:rsidRPr="009221FA" w:rsidRDefault="00BC5C19" w:rsidP="00BC5C1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1.5.</w:t>
      </w:r>
      <w:r w:rsidRPr="00BC5C19">
        <w:tab/>
      </w:r>
      <w:r w:rsidR="00D475EF" w:rsidRPr="009221FA">
        <w:rPr>
          <w:rFonts w:ascii="Times New Roman" w:hAnsi="Times New Roman"/>
          <w:sz w:val="27"/>
          <w:szCs w:val="27"/>
        </w:rPr>
        <w:t>Комиссия по вопросам промышленности, предпринимательства, экологии и инвестиций рассматривает:</w:t>
      </w:r>
    </w:p>
    <w:p w:rsidR="00794714" w:rsidRPr="009221FA" w:rsidRDefault="002B0997" w:rsidP="009221F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>1</w:t>
      </w:r>
      <w:r w:rsidR="00794714" w:rsidRPr="009221FA">
        <w:rPr>
          <w:rFonts w:ascii="Times New Roman" w:hAnsi="Times New Roman"/>
          <w:bCs/>
          <w:sz w:val="27"/>
          <w:szCs w:val="27"/>
        </w:rPr>
        <w:t>)</w:t>
      </w:r>
      <w:r w:rsidR="00794714" w:rsidRPr="009221FA">
        <w:rPr>
          <w:rFonts w:ascii="Times New Roman" w:hAnsi="Times New Roman"/>
          <w:bCs/>
          <w:sz w:val="27"/>
          <w:szCs w:val="27"/>
        </w:rPr>
        <w:tab/>
        <w:t>вопросы утверждения генеральных планов города Новочеркасска, правил землепользования и застройки, утверждения подготовленной на основе генеральных планов города Новочеркасска документации по планировке территории, выдачи градостроительного плана земельного участка, расположенного в границах города Новочеркасска,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города Новочеркасска;</w:t>
      </w:r>
    </w:p>
    <w:p w:rsidR="00794714" w:rsidRPr="009221FA" w:rsidRDefault="002B0997" w:rsidP="009221F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>2</w:t>
      </w:r>
      <w:r w:rsidR="00BC5C19">
        <w:rPr>
          <w:rFonts w:ascii="Times New Roman" w:hAnsi="Times New Roman"/>
          <w:bCs/>
          <w:sz w:val="27"/>
          <w:szCs w:val="27"/>
        </w:rPr>
        <w:t>)</w:t>
      </w:r>
      <w:r w:rsidR="00BC5C19">
        <w:rPr>
          <w:rFonts w:ascii="Times New Roman" w:hAnsi="Times New Roman"/>
          <w:bCs/>
          <w:sz w:val="27"/>
          <w:szCs w:val="27"/>
        </w:rPr>
        <w:tab/>
      </w:r>
      <w:r w:rsidR="00794714" w:rsidRPr="009221FA">
        <w:rPr>
          <w:rFonts w:ascii="Times New Roman" w:hAnsi="Times New Roman"/>
          <w:bCs/>
          <w:sz w:val="27"/>
          <w:szCs w:val="27"/>
        </w:rPr>
        <w:t xml:space="preserve">вопросы утверждения местных нормативов градостроительного проектирования города Новочеркасска, ведения информационной системы обеспечения градостроительной деятельности, осуществляемой на территории города Новочеркасска, резервирования земель и изъятия земельных участков </w:t>
      </w:r>
      <w:r w:rsidR="00BC5C19">
        <w:rPr>
          <w:rFonts w:ascii="Times New Roman" w:hAnsi="Times New Roman"/>
          <w:bCs/>
          <w:sz w:val="27"/>
          <w:szCs w:val="27"/>
        </w:rPr>
        <w:br/>
      </w:r>
      <w:r w:rsidR="00794714" w:rsidRPr="009221FA">
        <w:rPr>
          <w:rFonts w:ascii="Times New Roman" w:hAnsi="Times New Roman"/>
          <w:bCs/>
          <w:sz w:val="27"/>
          <w:szCs w:val="27"/>
        </w:rPr>
        <w:t>в границах города Новочеркасска для муниципальных нужд;</w:t>
      </w:r>
    </w:p>
    <w:p w:rsidR="00794714" w:rsidRPr="009221FA" w:rsidRDefault="002B0997" w:rsidP="009221F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>3</w:t>
      </w:r>
      <w:r w:rsidR="00BC5C19">
        <w:rPr>
          <w:rFonts w:ascii="Times New Roman" w:hAnsi="Times New Roman"/>
          <w:bCs/>
          <w:sz w:val="27"/>
          <w:szCs w:val="27"/>
        </w:rPr>
        <w:t>)</w:t>
      </w:r>
      <w:r w:rsidR="00BC5C19">
        <w:rPr>
          <w:rFonts w:ascii="Times New Roman" w:hAnsi="Times New Roman"/>
          <w:bCs/>
          <w:sz w:val="27"/>
          <w:szCs w:val="27"/>
        </w:rPr>
        <w:tab/>
      </w:r>
      <w:r w:rsidR="00794714" w:rsidRPr="009221FA">
        <w:rPr>
          <w:rFonts w:ascii="Times New Roman" w:hAnsi="Times New Roman"/>
          <w:bCs/>
          <w:sz w:val="27"/>
          <w:szCs w:val="27"/>
        </w:rPr>
        <w:t xml:space="preserve">вопросы осуществления муниципального земельного контроля в границах города Новочеркасска, осуществления в случаях, предусмотренных Градостроительным кодексом Российской Федерации, осмотров зданий, сооружений и выдачи рекомендаций об устранении выявленных в ходе таких осмотров нарушений, направления уведомления о соответствии указанных в уведомлении </w:t>
      </w:r>
      <w:r w:rsidR="00BC5C19">
        <w:rPr>
          <w:rFonts w:ascii="Times New Roman" w:hAnsi="Times New Roman"/>
          <w:bCs/>
          <w:sz w:val="27"/>
          <w:szCs w:val="27"/>
        </w:rPr>
        <w:br/>
      </w:r>
      <w:r w:rsidR="00794714" w:rsidRPr="009221FA">
        <w:rPr>
          <w:rFonts w:ascii="Times New Roman" w:hAnsi="Times New Roman"/>
          <w:bCs/>
          <w:sz w:val="27"/>
          <w:szCs w:val="27"/>
        </w:rPr>
        <w:t xml:space="preserve">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</w:t>
      </w:r>
      <w:r w:rsidR="00BC5C19">
        <w:rPr>
          <w:rFonts w:ascii="Times New Roman" w:hAnsi="Times New Roman"/>
          <w:bCs/>
          <w:sz w:val="27"/>
          <w:szCs w:val="27"/>
        </w:rPr>
        <w:br/>
      </w:r>
      <w:r w:rsidR="00794714" w:rsidRPr="009221FA">
        <w:rPr>
          <w:rFonts w:ascii="Times New Roman" w:hAnsi="Times New Roman"/>
          <w:bCs/>
          <w:sz w:val="27"/>
          <w:szCs w:val="27"/>
        </w:rPr>
        <w:t xml:space="preserve">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</w:t>
      </w:r>
      <w:r w:rsidR="00BC5C19">
        <w:rPr>
          <w:rFonts w:ascii="Times New Roman" w:hAnsi="Times New Roman"/>
          <w:bCs/>
          <w:sz w:val="27"/>
          <w:szCs w:val="27"/>
        </w:rPr>
        <w:br/>
      </w:r>
      <w:r w:rsidR="00794714" w:rsidRPr="009221FA">
        <w:rPr>
          <w:rFonts w:ascii="Times New Roman" w:hAnsi="Times New Roman"/>
          <w:bCs/>
          <w:sz w:val="27"/>
          <w:szCs w:val="27"/>
        </w:rPr>
        <w:t xml:space="preserve">в уведомлении о планируемом строительстве параметров объекта индивидуального жилищного строительства или садового дома установленным параметрам </w:t>
      </w:r>
      <w:r w:rsidR="00BC5C19">
        <w:rPr>
          <w:rFonts w:ascii="Times New Roman" w:hAnsi="Times New Roman"/>
          <w:bCs/>
          <w:sz w:val="27"/>
          <w:szCs w:val="27"/>
        </w:rPr>
        <w:br/>
      </w:r>
      <w:r w:rsidR="00794714" w:rsidRPr="009221FA">
        <w:rPr>
          <w:rFonts w:ascii="Times New Roman" w:hAnsi="Times New Roman"/>
          <w:bCs/>
          <w:sz w:val="27"/>
          <w:szCs w:val="27"/>
        </w:rPr>
        <w:t xml:space="preserve">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</w:t>
      </w:r>
      <w:r w:rsidR="00BC5C19">
        <w:rPr>
          <w:rFonts w:ascii="Times New Roman" w:hAnsi="Times New Roman"/>
          <w:bCs/>
          <w:sz w:val="27"/>
          <w:szCs w:val="27"/>
        </w:rPr>
        <w:br/>
      </w:r>
      <w:r w:rsidR="00794714" w:rsidRPr="009221FA">
        <w:rPr>
          <w:rFonts w:ascii="Times New Roman" w:hAnsi="Times New Roman"/>
          <w:bCs/>
          <w:sz w:val="27"/>
          <w:szCs w:val="27"/>
        </w:rPr>
        <w:t>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города Новочеркасска;</w:t>
      </w:r>
    </w:p>
    <w:p w:rsidR="00794714" w:rsidRPr="009221FA" w:rsidRDefault="002B0997" w:rsidP="009221F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>4</w:t>
      </w:r>
      <w:r w:rsidR="00BC5C19">
        <w:rPr>
          <w:rFonts w:ascii="Times New Roman" w:hAnsi="Times New Roman"/>
          <w:bCs/>
          <w:sz w:val="27"/>
          <w:szCs w:val="27"/>
        </w:rPr>
        <w:t>)</w:t>
      </w:r>
      <w:r w:rsidR="00BC5C19">
        <w:rPr>
          <w:rFonts w:ascii="Times New Roman" w:hAnsi="Times New Roman"/>
          <w:bCs/>
          <w:sz w:val="27"/>
          <w:szCs w:val="27"/>
        </w:rPr>
        <w:tab/>
      </w:r>
      <w:r w:rsidR="00794714" w:rsidRPr="009221FA">
        <w:rPr>
          <w:rFonts w:ascii="Times New Roman" w:hAnsi="Times New Roman"/>
          <w:bCs/>
          <w:sz w:val="27"/>
          <w:szCs w:val="27"/>
        </w:rPr>
        <w:t xml:space="preserve">вопросы принятия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</w:t>
      </w:r>
      <w:r w:rsidR="008739FB">
        <w:rPr>
          <w:rFonts w:ascii="Times New Roman" w:hAnsi="Times New Roman"/>
          <w:bCs/>
          <w:sz w:val="27"/>
          <w:szCs w:val="27"/>
        </w:rPr>
        <w:br/>
      </w:r>
      <w:r w:rsidR="00794714" w:rsidRPr="009221FA">
        <w:rPr>
          <w:rFonts w:ascii="Times New Roman" w:hAnsi="Times New Roman"/>
          <w:bCs/>
          <w:sz w:val="27"/>
          <w:szCs w:val="27"/>
        </w:rPr>
        <w:t xml:space="preserve">к параметрам объектов капитального строительства, установленными федеральными законами,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осуществления сноса самовольной постройки или ее приведения </w:t>
      </w:r>
      <w:r w:rsidR="008739FB">
        <w:rPr>
          <w:rFonts w:ascii="Times New Roman" w:hAnsi="Times New Roman"/>
          <w:bCs/>
          <w:sz w:val="27"/>
          <w:szCs w:val="27"/>
        </w:rPr>
        <w:br/>
      </w:r>
      <w:r w:rsidR="00794714" w:rsidRPr="009221FA">
        <w:rPr>
          <w:rFonts w:ascii="Times New Roman" w:hAnsi="Times New Roman"/>
          <w:bCs/>
          <w:sz w:val="27"/>
          <w:szCs w:val="27"/>
        </w:rPr>
        <w:t>в соответствие с установленными требованиями в случаях, предусмотренных Градостроительным кодексом Российской Федерации;</w:t>
      </w:r>
    </w:p>
    <w:p w:rsidR="00794714" w:rsidRPr="009221FA" w:rsidRDefault="002B0997" w:rsidP="009221F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>5</w:t>
      </w:r>
      <w:r w:rsidR="008739FB">
        <w:rPr>
          <w:rFonts w:ascii="Times New Roman" w:hAnsi="Times New Roman"/>
          <w:bCs/>
          <w:sz w:val="27"/>
          <w:szCs w:val="27"/>
        </w:rPr>
        <w:t>)</w:t>
      </w:r>
      <w:r w:rsidR="008739FB">
        <w:rPr>
          <w:rFonts w:ascii="Times New Roman" w:hAnsi="Times New Roman"/>
          <w:bCs/>
          <w:sz w:val="27"/>
          <w:szCs w:val="27"/>
        </w:rPr>
        <w:tab/>
      </w:r>
      <w:r w:rsidR="00794714" w:rsidRPr="009221FA">
        <w:rPr>
          <w:rFonts w:ascii="Times New Roman" w:hAnsi="Times New Roman"/>
          <w:bCs/>
          <w:sz w:val="27"/>
          <w:szCs w:val="27"/>
        </w:rPr>
        <w:t xml:space="preserve">вопросы присвоения адресов объектам адресации, изменение, </w:t>
      </w:r>
      <w:r w:rsidR="00794714" w:rsidRPr="009221FA">
        <w:rPr>
          <w:rFonts w:ascii="Times New Roman" w:hAnsi="Times New Roman"/>
          <w:bCs/>
          <w:sz w:val="27"/>
          <w:szCs w:val="27"/>
        </w:rPr>
        <w:lastRenderedPageBreak/>
        <w:t>аннулирование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города Новочеркасска, изменения, аннулирования таких наименований, размещения информации в государственном адресном реестре;</w:t>
      </w:r>
    </w:p>
    <w:p w:rsidR="00794714" w:rsidRPr="009221FA" w:rsidRDefault="002B0997" w:rsidP="009221FA">
      <w:pPr>
        <w:pStyle w:val="ConsNormal"/>
        <w:widowControl/>
        <w:tabs>
          <w:tab w:val="left" w:pos="567"/>
        </w:tabs>
        <w:ind w:righ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6</w:t>
      </w:r>
      <w:r w:rsidR="008739FB">
        <w:rPr>
          <w:rFonts w:ascii="Times New Roman" w:hAnsi="Times New Roman"/>
          <w:sz w:val="27"/>
          <w:szCs w:val="27"/>
        </w:rPr>
        <w:t>)</w:t>
      </w:r>
      <w:r w:rsidR="008739FB">
        <w:rPr>
          <w:rFonts w:ascii="Times New Roman" w:hAnsi="Times New Roman"/>
          <w:sz w:val="27"/>
          <w:szCs w:val="27"/>
        </w:rPr>
        <w:tab/>
      </w:r>
      <w:r w:rsidR="00794714" w:rsidRPr="009221FA">
        <w:rPr>
          <w:rFonts w:ascii="Times New Roman" w:hAnsi="Times New Roman"/>
          <w:sz w:val="27"/>
          <w:szCs w:val="27"/>
        </w:rPr>
        <w:t>вопросы организации в соответствии с федеральным законом выполнения комплексных кадастровых работ и утверждения карты-плана территории;</w:t>
      </w:r>
    </w:p>
    <w:p w:rsidR="00794714" w:rsidRPr="009221FA" w:rsidRDefault="002B0997" w:rsidP="009221FA">
      <w:pPr>
        <w:pStyle w:val="ConsNormal"/>
        <w:widowControl/>
        <w:tabs>
          <w:tab w:val="left" w:pos="567"/>
        </w:tabs>
        <w:ind w:righ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7</w:t>
      </w:r>
      <w:r w:rsidR="008739FB">
        <w:rPr>
          <w:rFonts w:ascii="Times New Roman" w:hAnsi="Times New Roman"/>
          <w:sz w:val="27"/>
          <w:szCs w:val="27"/>
        </w:rPr>
        <w:t>)</w:t>
      </w:r>
      <w:r w:rsidR="008739FB">
        <w:rPr>
          <w:rFonts w:ascii="Times New Roman" w:hAnsi="Times New Roman"/>
          <w:sz w:val="27"/>
          <w:szCs w:val="27"/>
        </w:rPr>
        <w:tab/>
      </w:r>
      <w:r w:rsidR="00794714" w:rsidRPr="009221FA">
        <w:rPr>
          <w:rFonts w:ascii="Times New Roman" w:hAnsi="Times New Roman"/>
          <w:sz w:val="27"/>
          <w:szCs w:val="27"/>
        </w:rPr>
        <w:t xml:space="preserve">вопросы обеспечения выполнения работ, необходимых для создания искусственных земельных участков для нужд города Новочеркасска в соответствии </w:t>
      </w:r>
      <w:r w:rsidR="008739FB">
        <w:rPr>
          <w:rFonts w:ascii="Times New Roman" w:hAnsi="Times New Roman"/>
          <w:sz w:val="27"/>
          <w:szCs w:val="27"/>
        </w:rPr>
        <w:br/>
      </w:r>
      <w:r w:rsidR="00794714" w:rsidRPr="009221FA">
        <w:rPr>
          <w:rFonts w:ascii="Times New Roman" w:hAnsi="Times New Roman"/>
          <w:sz w:val="27"/>
          <w:szCs w:val="27"/>
        </w:rPr>
        <w:t>с федеральным законом;</w:t>
      </w:r>
    </w:p>
    <w:p w:rsidR="00794714" w:rsidRPr="009221FA" w:rsidRDefault="00794714" w:rsidP="008739FB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вопросы утверждения схемы размещения рекламных конструкций, выдачи разрешений на установку и эксплуатацию рекламных конструкций </w:t>
      </w:r>
      <w:r w:rsidR="008739FB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 xml:space="preserve">на территории города Новочеркасска, аннулирования таких разрешений, выдачи предписаний о демонтаже самовольно установленных рекламных конструкций </w:t>
      </w:r>
      <w:r w:rsidR="008739FB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 xml:space="preserve">на территории города Новочеркасска, осуществляемые в соответствии </w:t>
      </w:r>
      <w:r w:rsidR="008739FB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с Федеральным законом «О рекламе»;</w:t>
      </w:r>
    </w:p>
    <w:p w:rsidR="00794714" w:rsidRPr="009221FA" w:rsidRDefault="008739FB" w:rsidP="008739FB">
      <w:pPr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9)</w:t>
      </w:r>
      <w:r>
        <w:rPr>
          <w:rFonts w:ascii="Times New Roman" w:hAnsi="Times New Roman"/>
          <w:sz w:val="27"/>
          <w:szCs w:val="27"/>
        </w:rPr>
        <w:tab/>
      </w:r>
      <w:r w:rsidR="00794714" w:rsidRPr="009221FA">
        <w:rPr>
          <w:rFonts w:ascii="Times New Roman" w:hAnsi="Times New Roman"/>
          <w:sz w:val="27"/>
          <w:szCs w:val="27"/>
        </w:rPr>
        <w:t xml:space="preserve">вопросы создания условий для развития сельскохозяйственного производства, расширения рынка сельскохозяйственной продукции, сырья </w:t>
      </w:r>
      <w:r>
        <w:rPr>
          <w:rFonts w:ascii="Times New Roman" w:hAnsi="Times New Roman"/>
          <w:sz w:val="27"/>
          <w:szCs w:val="27"/>
        </w:rPr>
        <w:br/>
      </w:r>
      <w:r w:rsidR="00794714" w:rsidRPr="009221FA">
        <w:rPr>
          <w:rFonts w:ascii="Times New Roman" w:hAnsi="Times New Roman"/>
          <w:sz w:val="27"/>
          <w:szCs w:val="27"/>
        </w:rPr>
        <w:t>и продовольствия, содействия развитию малого и среднего предпринимательства</w:t>
      </w:r>
      <w:r w:rsidR="00794714" w:rsidRPr="009221FA">
        <w:rPr>
          <w:rFonts w:ascii="Times New Roman" w:hAnsi="Times New Roman"/>
          <w:bCs/>
          <w:sz w:val="27"/>
          <w:szCs w:val="27"/>
        </w:rPr>
        <w:t>, оказания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="00794714" w:rsidRPr="009221FA">
        <w:rPr>
          <w:rFonts w:ascii="Times New Roman" w:hAnsi="Times New Roman"/>
          <w:bCs/>
          <w:sz w:val="27"/>
          <w:szCs w:val="27"/>
        </w:rPr>
        <w:t>волонтерству</w:t>
      </w:r>
      <w:proofErr w:type="spellEnd"/>
      <w:r w:rsidR="00794714" w:rsidRPr="009221FA">
        <w:rPr>
          <w:rFonts w:ascii="Times New Roman" w:hAnsi="Times New Roman"/>
          <w:bCs/>
          <w:sz w:val="27"/>
          <w:szCs w:val="27"/>
        </w:rPr>
        <w:t>);</w:t>
      </w:r>
    </w:p>
    <w:p w:rsidR="002C4870" w:rsidRPr="009221FA" w:rsidRDefault="00C1425B" w:rsidP="00C1425B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10)</w:t>
      </w:r>
      <w:r>
        <w:rPr>
          <w:rFonts w:ascii="Times New Roman" w:hAnsi="Times New Roman"/>
          <w:sz w:val="27"/>
          <w:szCs w:val="27"/>
        </w:rPr>
        <w:tab/>
      </w:r>
      <w:r w:rsidR="002C4870" w:rsidRPr="009221FA">
        <w:rPr>
          <w:rFonts w:ascii="Times New Roman" w:hAnsi="Times New Roman"/>
          <w:sz w:val="27"/>
          <w:szCs w:val="27"/>
        </w:rPr>
        <w:t xml:space="preserve">вопросы организации мероприятий по охране окружающей среды </w:t>
      </w:r>
      <w:r>
        <w:rPr>
          <w:rFonts w:ascii="Times New Roman" w:hAnsi="Times New Roman"/>
          <w:sz w:val="27"/>
          <w:szCs w:val="27"/>
        </w:rPr>
        <w:br/>
      </w:r>
      <w:r w:rsidR="002C4870" w:rsidRPr="009221FA">
        <w:rPr>
          <w:rFonts w:ascii="Times New Roman" w:hAnsi="Times New Roman"/>
          <w:sz w:val="27"/>
          <w:szCs w:val="27"/>
        </w:rPr>
        <w:t>в границах города Новочеркасска;</w:t>
      </w:r>
    </w:p>
    <w:p w:rsidR="00E97F11" w:rsidRPr="009221FA" w:rsidRDefault="00C1425B" w:rsidP="00C1425B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11)</w:t>
      </w:r>
      <w:r>
        <w:rPr>
          <w:rFonts w:ascii="Times New Roman" w:hAnsi="Times New Roman"/>
          <w:sz w:val="27"/>
          <w:szCs w:val="27"/>
        </w:rPr>
        <w:tab/>
      </w:r>
      <w:r w:rsidR="00E97F11" w:rsidRPr="009221FA">
        <w:rPr>
          <w:rFonts w:ascii="Times New Roman" w:hAnsi="Times New Roman"/>
          <w:sz w:val="27"/>
          <w:szCs w:val="27"/>
        </w:rPr>
        <w:t xml:space="preserve">вопросы осуществления муниципального контроля в области охраны </w:t>
      </w:r>
      <w:r>
        <w:rPr>
          <w:rFonts w:ascii="Times New Roman" w:hAnsi="Times New Roman"/>
          <w:sz w:val="27"/>
          <w:szCs w:val="27"/>
        </w:rPr>
        <w:br/>
      </w:r>
      <w:r w:rsidR="00E97F11" w:rsidRPr="009221FA">
        <w:rPr>
          <w:rFonts w:ascii="Times New Roman" w:hAnsi="Times New Roman"/>
          <w:sz w:val="27"/>
          <w:szCs w:val="27"/>
        </w:rPr>
        <w:t>и использования особо охраняемых природных территорий местного значения;</w:t>
      </w:r>
    </w:p>
    <w:p w:rsidR="002C4870" w:rsidRPr="009221FA" w:rsidRDefault="00C1425B" w:rsidP="00C1425B">
      <w:pPr>
        <w:tabs>
          <w:tab w:val="left" w:pos="1276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12)</w:t>
      </w:r>
      <w:r>
        <w:rPr>
          <w:rFonts w:ascii="Times New Roman" w:hAnsi="Times New Roman"/>
          <w:sz w:val="27"/>
          <w:szCs w:val="27"/>
        </w:rPr>
        <w:tab/>
      </w:r>
      <w:r w:rsidR="002C4870" w:rsidRPr="009221FA">
        <w:rPr>
          <w:rFonts w:ascii="Times New Roman" w:hAnsi="Times New Roman"/>
          <w:sz w:val="27"/>
          <w:szCs w:val="27"/>
        </w:rPr>
        <w:t xml:space="preserve">вопросы создания условий для обеспечения жителей </w:t>
      </w:r>
      <w:r w:rsidR="004C0349" w:rsidRPr="009221FA">
        <w:rPr>
          <w:rFonts w:ascii="Times New Roman" w:hAnsi="Times New Roman"/>
          <w:sz w:val="27"/>
          <w:szCs w:val="27"/>
        </w:rPr>
        <w:t xml:space="preserve">города Новочеркасска </w:t>
      </w:r>
      <w:r w:rsidR="002C4870" w:rsidRPr="009221FA">
        <w:rPr>
          <w:rFonts w:ascii="Times New Roman" w:hAnsi="Times New Roman"/>
          <w:sz w:val="27"/>
          <w:szCs w:val="27"/>
        </w:rPr>
        <w:t xml:space="preserve">услугами </w:t>
      </w:r>
      <w:r w:rsidR="004C0349" w:rsidRPr="009221FA">
        <w:rPr>
          <w:rFonts w:ascii="Times New Roman" w:hAnsi="Times New Roman"/>
          <w:sz w:val="27"/>
          <w:szCs w:val="27"/>
        </w:rPr>
        <w:t xml:space="preserve">связи, </w:t>
      </w:r>
      <w:r w:rsidR="002C4870" w:rsidRPr="009221FA">
        <w:rPr>
          <w:rFonts w:ascii="Times New Roman" w:hAnsi="Times New Roman"/>
          <w:sz w:val="27"/>
          <w:szCs w:val="27"/>
        </w:rPr>
        <w:t>общественного питания, торговли и бытового обслуживания;</w:t>
      </w:r>
    </w:p>
    <w:p w:rsidR="00D83CE1" w:rsidRPr="009221FA" w:rsidRDefault="00D83CE1" w:rsidP="00C1425B">
      <w:pPr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вопросы создания условий для развития туризма;</w:t>
      </w:r>
    </w:p>
    <w:p w:rsidR="00FC51BC" w:rsidRPr="009221FA" w:rsidRDefault="00FC51BC" w:rsidP="009221FA">
      <w:pPr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вопросы осуществления выявления объектов накопленного вреда окружающей среде и организации ликвидации такого вреда применительно </w:t>
      </w:r>
      <w:r w:rsidR="00C1425B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 xml:space="preserve">к территориям, расположенным в границах земельных участков, находящихся </w:t>
      </w:r>
      <w:r w:rsidR="00C1425B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в соб</w:t>
      </w:r>
      <w:r w:rsidR="00E97F11" w:rsidRPr="009221FA">
        <w:rPr>
          <w:rFonts w:ascii="Times New Roman" w:hAnsi="Times New Roman"/>
          <w:sz w:val="27"/>
          <w:szCs w:val="27"/>
        </w:rPr>
        <w:t>ственности города Новочеркасска;</w:t>
      </w:r>
    </w:p>
    <w:p w:rsidR="00494CE6" w:rsidRPr="009221FA" w:rsidRDefault="002C4870" w:rsidP="00C1425B">
      <w:pPr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 xml:space="preserve">вопросы </w:t>
      </w:r>
      <w:r w:rsidRPr="009221FA">
        <w:rPr>
          <w:rFonts w:ascii="Times New Roman" w:hAnsi="Times New Roman"/>
          <w:sz w:val="27"/>
          <w:szCs w:val="27"/>
        </w:rPr>
        <w:t>создания промышленно-инвестиционной привлекательности города.</w:t>
      </w:r>
    </w:p>
    <w:p w:rsidR="00B10B77" w:rsidRPr="009221FA" w:rsidRDefault="00C1425B" w:rsidP="00C1425B">
      <w:pPr>
        <w:tabs>
          <w:tab w:val="left" w:pos="1276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1.6.</w:t>
      </w:r>
      <w:r w:rsidRPr="00C1425B">
        <w:tab/>
      </w:r>
      <w:r w:rsidR="00B10B77" w:rsidRPr="009221FA">
        <w:rPr>
          <w:rFonts w:ascii="Times New Roman" w:hAnsi="Times New Roman"/>
          <w:sz w:val="27"/>
          <w:szCs w:val="27"/>
        </w:rPr>
        <w:t>Комиссия по вопросам транспорта и связи рассматривает:</w:t>
      </w:r>
    </w:p>
    <w:p w:rsidR="00B10B77" w:rsidRPr="009221FA" w:rsidRDefault="00B10B77" w:rsidP="00C1425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1)</w:t>
      </w:r>
      <w:r w:rsidRPr="009221FA">
        <w:rPr>
          <w:rFonts w:ascii="Times New Roman" w:hAnsi="Times New Roman"/>
          <w:sz w:val="27"/>
          <w:szCs w:val="27"/>
        </w:rPr>
        <w:tab/>
        <w:t>вопросы дорожной деятельности в отношении автомобильных дорог местного значения в границах города Новочеркасска;</w:t>
      </w:r>
    </w:p>
    <w:p w:rsidR="00B10B77" w:rsidRPr="009221FA" w:rsidRDefault="00B10B77" w:rsidP="00C1425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2)</w:t>
      </w:r>
      <w:r w:rsidRPr="009221FA">
        <w:rPr>
          <w:rFonts w:ascii="Times New Roman" w:hAnsi="Times New Roman"/>
          <w:sz w:val="27"/>
          <w:szCs w:val="27"/>
        </w:rPr>
        <w:tab/>
        <w:t xml:space="preserve">вопросы обеспечения безопасности дорожного движения </w:t>
      </w:r>
      <w:r w:rsidR="00C1425B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на автомобильных дорогах местного значения в границах города Новочеркасска;</w:t>
      </w:r>
    </w:p>
    <w:p w:rsidR="00B10B77" w:rsidRPr="009221FA" w:rsidRDefault="00B10B77" w:rsidP="00C1425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3)</w:t>
      </w:r>
      <w:r w:rsidRPr="009221FA">
        <w:rPr>
          <w:rFonts w:ascii="Times New Roman" w:hAnsi="Times New Roman"/>
          <w:sz w:val="27"/>
          <w:szCs w:val="27"/>
        </w:rPr>
        <w:tab/>
        <w:t>вопросы создания и обеспечения функционирования парковок (парковочных мест) в границах города Новочеркасска;</w:t>
      </w:r>
    </w:p>
    <w:p w:rsidR="00B10B77" w:rsidRPr="009221FA" w:rsidRDefault="00517E72" w:rsidP="00C1425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4</w:t>
      </w:r>
      <w:r w:rsidR="00B10B77" w:rsidRPr="009221FA">
        <w:rPr>
          <w:rFonts w:ascii="Times New Roman" w:hAnsi="Times New Roman"/>
          <w:sz w:val="27"/>
          <w:szCs w:val="27"/>
        </w:rPr>
        <w:t>)</w:t>
      </w:r>
      <w:r w:rsidR="00B10B77" w:rsidRPr="009221FA">
        <w:rPr>
          <w:rFonts w:ascii="Times New Roman" w:hAnsi="Times New Roman"/>
          <w:sz w:val="27"/>
          <w:szCs w:val="27"/>
        </w:rPr>
        <w:tab/>
        <w:t>вопросы создания условий для предоставления транспортных услуг населению и организации транспортного обслуживания населения в границах города Новочеркасска;</w:t>
      </w:r>
    </w:p>
    <w:p w:rsidR="00517E72" w:rsidRPr="009221FA" w:rsidRDefault="00C1425B" w:rsidP="00C1425B">
      <w:pPr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5)</w:t>
      </w:r>
      <w:r>
        <w:rPr>
          <w:rFonts w:ascii="Times New Roman" w:hAnsi="Times New Roman"/>
          <w:sz w:val="27"/>
          <w:szCs w:val="27"/>
        </w:rPr>
        <w:tab/>
      </w:r>
      <w:r w:rsidR="00517E72" w:rsidRPr="009221FA">
        <w:rPr>
          <w:rFonts w:ascii="Times New Roman" w:hAnsi="Times New Roman"/>
          <w:sz w:val="27"/>
          <w:szCs w:val="27"/>
        </w:rPr>
        <w:t xml:space="preserve">вопросы осуществления муниципального контроля на автомобильном транспорте, городском наземном электрическом транспорте и в дорожном хозяйстве в границах города Новочеркасска, организации дорожного движения автомобильных </w:t>
      </w:r>
      <w:r w:rsidR="00517E72" w:rsidRPr="009221FA">
        <w:rPr>
          <w:rFonts w:ascii="Times New Roman" w:hAnsi="Times New Roman"/>
          <w:sz w:val="27"/>
          <w:szCs w:val="27"/>
        </w:rPr>
        <w:lastRenderedPageBreak/>
        <w:t>дорог местного значения в границах города Новочеркасска,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B10B77" w:rsidRPr="009221FA" w:rsidRDefault="00C1425B" w:rsidP="00C1425B">
      <w:pPr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6)</w:t>
      </w:r>
      <w:r>
        <w:rPr>
          <w:rFonts w:ascii="Times New Roman" w:hAnsi="Times New Roman"/>
          <w:sz w:val="27"/>
          <w:szCs w:val="27"/>
        </w:rPr>
        <w:tab/>
      </w:r>
      <w:r w:rsidR="00B10B77" w:rsidRPr="009221FA">
        <w:rPr>
          <w:rFonts w:ascii="Times New Roman" w:hAnsi="Times New Roman"/>
          <w:sz w:val="27"/>
          <w:szCs w:val="27"/>
        </w:rPr>
        <w:t>вопросы создания условий для обеспечения жителей города Новочеркасска услугами связи;</w:t>
      </w:r>
    </w:p>
    <w:p w:rsidR="00B10B77" w:rsidRPr="009221FA" w:rsidRDefault="00C1425B" w:rsidP="00C1425B">
      <w:pPr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7)</w:t>
      </w:r>
      <w:r>
        <w:rPr>
          <w:rFonts w:ascii="Times New Roman" w:hAnsi="Times New Roman"/>
          <w:sz w:val="27"/>
          <w:szCs w:val="27"/>
        </w:rPr>
        <w:tab/>
      </w:r>
      <w:r w:rsidR="00B10B77" w:rsidRPr="009221FA">
        <w:rPr>
          <w:rFonts w:ascii="Times New Roman" w:hAnsi="Times New Roman"/>
          <w:sz w:val="27"/>
          <w:szCs w:val="27"/>
        </w:rPr>
        <w:t>вопросы развития информационно-телекоммуникационной инфра-структуры.</w:t>
      </w:r>
    </w:p>
    <w:p w:rsidR="005E3AB8" w:rsidRPr="009221FA" w:rsidRDefault="00CD7FE7" w:rsidP="00C1425B">
      <w:pPr>
        <w:pStyle w:val="ConsNormal"/>
        <w:widowControl/>
        <w:tabs>
          <w:tab w:val="left" w:pos="1276"/>
        </w:tabs>
        <w:ind w:right="0" w:firstLine="709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1.</w:t>
      </w:r>
      <w:r w:rsidR="00B10B77" w:rsidRPr="009221FA">
        <w:rPr>
          <w:rFonts w:ascii="Times New Roman" w:hAnsi="Times New Roman"/>
          <w:sz w:val="27"/>
          <w:szCs w:val="27"/>
        </w:rPr>
        <w:t>7</w:t>
      </w:r>
      <w:r w:rsidR="00C1425B">
        <w:rPr>
          <w:rFonts w:ascii="Times New Roman" w:hAnsi="Times New Roman"/>
          <w:sz w:val="27"/>
          <w:szCs w:val="27"/>
        </w:rPr>
        <w:t>.</w:t>
      </w:r>
      <w:r w:rsidR="00C1425B" w:rsidRPr="00C1425B">
        <w:tab/>
      </w:r>
      <w:r w:rsidR="005E3AB8" w:rsidRPr="009221FA">
        <w:rPr>
          <w:rFonts w:ascii="Times New Roman" w:hAnsi="Times New Roman"/>
          <w:sz w:val="27"/>
          <w:szCs w:val="27"/>
        </w:rPr>
        <w:t>Мандатная комиссия:</w:t>
      </w:r>
    </w:p>
    <w:p w:rsidR="005E3AB8" w:rsidRPr="009221FA" w:rsidRDefault="005E3AB8" w:rsidP="00EA72DB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взаимодействует с муниципальной избирательной комиссией по вопросам проведения выборов депутатов Городской Думы, других выборных должностных лиц органов местного самоуправления;</w:t>
      </w:r>
    </w:p>
    <w:p w:rsidR="005E3AB8" w:rsidRPr="009221FA" w:rsidRDefault="005E3AB8" w:rsidP="00EA72DB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проверяет правомочность образования и регистрации депутатских фракций (объединений);</w:t>
      </w:r>
    </w:p>
    <w:p w:rsidR="005E3AB8" w:rsidRPr="009221FA" w:rsidRDefault="005E3AB8" w:rsidP="00EA72DB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20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рассматривает вопросы соблюдения норм депутатской этики</w:t>
      </w:r>
      <w:r w:rsidR="00EF08CF" w:rsidRPr="009221FA">
        <w:rPr>
          <w:rFonts w:ascii="Times New Roman" w:hAnsi="Times New Roman"/>
          <w:sz w:val="27"/>
          <w:szCs w:val="27"/>
        </w:rPr>
        <w:t xml:space="preserve"> и требований антикоррупционного законодательства</w:t>
      </w:r>
      <w:r w:rsidR="008B15BB" w:rsidRPr="009221FA">
        <w:rPr>
          <w:rFonts w:ascii="Times New Roman" w:hAnsi="Times New Roman"/>
          <w:sz w:val="27"/>
          <w:szCs w:val="27"/>
        </w:rPr>
        <w:t>;</w:t>
      </w:r>
    </w:p>
    <w:p w:rsidR="00CA12EA" w:rsidRPr="009221FA" w:rsidRDefault="008B15BB" w:rsidP="00EA72DB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рассматривает уведомления депутатов Городской Думы о возникновении личной заинтересованности при осуществлении депутатских полномочий, которая приводит или может привести к конфликту интересов и принимает решения </w:t>
      </w:r>
      <w:r w:rsidR="00EA72DB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по результатам их рассмотрения</w:t>
      </w:r>
      <w:r w:rsidR="00872085" w:rsidRPr="009221FA">
        <w:rPr>
          <w:rFonts w:ascii="Times New Roman" w:hAnsi="Times New Roman"/>
          <w:sz w:val="27"/>
          <w:szCs w:val="27"/>
        </w:rPr>
        <w:t>;</w:t>
      </w:r>
    </w:p>
    <w:p w:rsidR="00CA12EA" w:rsidRPr="009221FA" w:rsidRDefault="00CA12EA" w:rsidP="00EA72DB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рассматривает вопросы посещения депутатами заседаний постоянных комиссий и Городской Думы;</w:t>
      </w:r>
    </w:p>
    <w:p w:rsidR="00CA12EA" w:rsidRPr="009221FA" w:rsidRDefault="00CA12EA" w:rsidP="00EA72DB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рассматривает вопросы о выведении депутата из состава комиссии </w:t>
      </w:r>
      <w:r w:rsidR="00EA72DB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по основаниям, пр</w:t>
      </w:r>
      <w:r w:rsidR="00984C4C" w:rsidRPr="009221FA">
        <w:rPr>
          <w:rFonts w:ascii="Times New Roman" w:hAnsi="Times New Roman"/>
          <w:sz w:val="27"/>
          <w:szCs w:val="27"/>
        </w:rPr>
        <w:t>едусмотренным частью 3 статьи 6</w:t>
      </w:r>
      <w:r w:rsidRPr="009221FA">
        <w:rPr>
          <w:rFonts w:ascii="Times New Roman" w:hAnsi="Times New Roman"/>
          <w:sz w:val="27"/>
          <w:szCs w:val="27"/>
        </w:rPr>
        <w:t xml:space="preserve"> настоящего Положения.</w:t>
      </w:r>
    </w:p>
    <w:p w:rsidR="00CD7FE7" w:rsidRPr="009221FA" w:rsidRDefault="00CD7FE7" w:rsidP="00EA72DB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Постоянные комиссии Городской Думы вправе рассматривать иные вопросы по направлениям своей деятельности не противоречащие действующему законодательству.</w:t>
      </w:r>
    </w:p>
    <w:p w:rsidR="00494CE6" w:rsidRPr="009221FA" w:rsidRDefault="00494CE6" w:rsidP="009221FA">
      <w:pPr>
        <w:pStyle w:val="ConsNormal"/>
        <w:widowControl/>
        <w:tabs>
          <w:tab w:val="left" w:pos="567"/>
        </w:tabs>
        <w:ind w:right="0" w:firstLine="709"/>
        <w:rPr>
          <w:rFonts w:ascii="Times New Roman" w:hAnsi="Times New Roman"/>
          <w:sz w:val="27"/>
          <w:szCs w:val="27"/>
        </w:rPr>
      </w:pPr>
    </w:p>
    <w:p w:rsidR="002F36BD" w:rsidRPr="009221FA" w:rsidRDefault="009634B9" w:rsidP="009221FA">
      <w:pPr>
        <w:pStyle w:val="ConsNormal"/>
        <w:widowControl/>
        <w:tabs>
          <w:tab w:val="left" w:pos="567"/>
        </w:tabs>
        <w:ind w:right="0" w:firstLine="709"/>
        <w:rPr>
          <w:rFonts w:ascii="Times New Roman" w:hAnsi="Times New Roman"/>
          <w:b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Статья</w:t>
      </w:r>
      <w:r w:rsidR="00CD7FE7" w:rsidRPr="009221FA">
        <w:rPr>
          <w:rFonts w:ascii="Times New Roman" w:hAnsi="Times New Roman"/>
          <w:sz w:val="27"/>
          <w:szCs w:val="27"/>
        </w:rPr>
        <w:t xml:space="preserve"> </w:t>
      </w:r>
      <w:r w:rsidRPr="009221FA">
        <w:rPr>
          <w:rFonts w:ascii="Times New Roman" w:hAnsi="Times New Roman"/>
          <w:sz w:val="27"/>
          <w:szCs w:val="27"/>
        </w:rPr>
        <w:t>9</w:t>
      </w:r>
      <w:r w:rsidR="00986F48" w:rsidRPr="009221FA">
        <w:rPr>
          <w:rFonts w:ascii="Times New Roman" w:hAnsi="Times New Roman"/>
          <w:sz w:val="27"/>
          <w:szCs w:val="27"/>
        </w:rPr>
        <w:t xml:space="preserve">. </w:t>
      </w:r>
      <w:r w:rsidR="00986F48" w:rsidRPr="009221FA">
        <w:rPr>
          <w:rFonts w:ascii="Times New Roman" w:hAnsi="Times New Roman"/>
          <w:b/>
          <w:sz w:val="27"/>
          <w:szCs w:val="27"/>
        </w:rPr>
        <w:t>Рабочие группы</w:t>
      </w:r>
    </w:p>
    <w:p w:rsidR="003A24E3" w:rsidRPr="009221FA" w:rsidRDefault="003A24E3" w:rsidP="009221FA">
      <w:pPr>
        <w:pStyle w:val="ConsNormal"/>
        <w:widowControl/>
        <w:tabs>
          <w:tab w:val="left" w:pos="567"/>
        </w:tabs>
        <w:ind w:right="0" w:firstLine="709"/>
        <w:rPr>
          <w:rFonts w:ascii="Times New Roman" w:hAnsi="Times New Roman"/>
          <w:b/>
          <w:sz w:val="27"/>
          <w:szCs w:val="27"/>
        </w:rPr>
      </w:pPr>
    </w:p>
    <w:p w:rsidR="002F36BD" w:rsidRPr="009221FA" w:rsidRDefault="008E3E80" w:rsidP="00EA72DB">
      <w:pPr>
        <w:numPr>
          <w:ilvl w:val="0"/>
          <w:numId w:val="5"/>
        </w:numPr>
        <w:tabs>
          <w:tab w:val="clear" w:pos="1080"/>
          <w:tab w:val="num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Городская</w:t>
      </w:r>
      <w:r w:rsidR="00CD7FE7" w:rsidRPr="009221FA">
        <w:rPr>
          <w:rFonts w:ascii="Times New Roman" w:hAnsi="Times New Roman"/>
          <w:sz w:val="27"/>
          <w:szCs w:val="27"/>
        </w:rPr>
        <w:t xml:space="preserve"> Дума на своих</w:t>
      </w:r>
      <w:r w:rsidR="00BF2D1A" w:rsidRPr="009221FA">
        <w:rPr>
          <w:rFonts w:ascii="Times New Roman" w:hAnsi="Times New Roman"/>
          <w:sz w:val="27"/>
          <w:szCs w:val="27"/>
        </w:rPr>
        <w:t xml:space="preserve"> заседани</w:t>
      </w:r>
      <w:r w:rsidR="00CD7FE7" w:rsidRPr="009221FA">
        <w:rPr>
          <w:rFonts w:ascii="Times New Roman" w:hAnsi="Times New Roman"/>
          <w:sz w:val="27"/>
          <w:szCs w:val="27"/>
        </w:rPr>
        <w:t>ях</w:t>
      </w:r>
      <w:r w:rsidR="00BF2D1A" w:rsidRPr="009221FA">
        <w:rPr>
          <w:rFonts w:ascii="Times New Roman" w:hAnsi="Times New Roman"/>
          <w:sz w:val="27"/>
          <w:szCs w:val="27"/>
        </w:rPr>
        <w:t xml:space="preserve">, </w:t>
      </w:r>
      <w:r w:rsidR="00B13FF8" w:rsidRPr="009221FA">
        <w:rPr>
          <w:rFonts w:ascii="Times New Roman" w:hAnsi="Times New Roman"/>
          <w:sz w:val="27"/>
          <w:szCs w:val="27"/>
        </w:rPr>
        <w:t>п</w:t>
      </w:r>
      <w:r w:rsidR="004D4A22" w:rsidRPr="009221FA">
        <w:rPr>
          <w:rFonts w:ascii="Times New Roman" w:hAnsi="Times New Roman"/>
          <w:sz w:val="27"/>
          <w:szCs w:val="27"/>
        </w:rPr>
        <w:t>редседатель</w:t>
      </w:r>
      <w:r w:rsidR="00BF2D1A" w:rsidRPr="009221FA">
        <w:rPr>
          <w:rFonts w:ascii="Times New Roman" w:hAnsi="Times New Roman"/>
          <w:sz w:val="27"/>
          <w:szCs w:val="27"/>
        </w:rPr>
        <w:t xml:space="preserve"> </w:t>
      </w:r>
      <w:r w:rsidRPr="009221FA">
        <w:rPr>
          <w:rFonts w:ascii="Times New Roman" w:hAnsi="Times New Roman"/>
          <w:sz w:val="27"/>
          <w:szCs w:val="27"/>
        </w:rPr>
        <w:t>Городской</w:t>
      </w:r>
      <w:r w:rsidR="00BF2D1A" w:rsidRPr="009221FA">
        <w:rPr>
          <w:rFonts w:ascii="Times New Roman" w:hAnsi="Times New Roman"/>
          <w:sz w:val="27"/>
          <w:szCs w:val="27"/>
        </w:rPr>
        <w:t xml:space="preserve"> Думы, комиссии на своих заседаниях для разработки, подготовки, доработки проектов решений </w:t>
      </w:r>
      <w:r w:rsidRPr="009221FA">
        <w:rPr>
          <w:rFonts w:ascii="Times New Roman" w:hAnsi="Times New Roman"/>
          <w:sz w:val="27"/>
          <w:szCs w:val="27"/>
        </w:rPr>
        <w:t>Городской</w:t>
      </w:r>
      <w:r w:rsidR="00BF2D1A" w:rsidRPr="009221FA">
        <w:rPr>
          <w:rFonts w:ascii="Times New Roman" w:hAnsi="Times New Roman"/>
          <w:sz w:val="27"/>
          <w:szCs w:val="27"/>
        </w:rPr>
        <w:t xml:space="preserve"> Думы и решения иных вопросов могут образовывать рабочие группы. Задачи, направления и порядок деятельности рабочей группы, срок </w:t>
      </w:r>
      <w:r w:rsidR="00EA72DB">
        <w:rPr>
          <w:rFonts w:ascii="Times New Roman" w:hAnsi="Times New Roman"/>
          <w:sz w:val="27"/>
          <w:szCs w:val="27"/>
        </w:rPr>
        <w:br/>
      </w:r>
      <w:r w:rsidR="00BF2D1A" w:rsidRPr="009221FA">
        <w:rPr>
          <w:rFonts w:ascii="Times New Roman" w:hAnsi="Times New Roman"/>
          <w:sz w:val="27"/>
          <w:szCs w:val="27"/>
        </w:rPr>
        <w:t xml:space="preserve">ее полномочий устанавливаются образовавшим ее органом или должностным лицом. Решение об образовании рабочей группы оформляется соответствующим правовым актом. </w:t>
      </w:r>
    </w:p>
    <w:p w:rsidR="004B463D" w:rsidRPr="009221FA" w:rsidRDefault="001F501C" w:rsidP="00EA72DB">
      <w:pPr>
        <w:numPr>
          <w:ilvl w:val="0"/>
          <w:numId w:val="5"/>
        </w:numPr>
        <w:tabs>
          <w:tab w:val="clear" w:pos="1080"/>
          <w:tab w:val="num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Рабочая группа прекращает свою деятельность после выполнения возложенных на нее задач. Деятельность рабочей группы может быть прекращена досрочно по решению образовавшего ее органа или должностного лица.</w:t>
      </w:r>
    </w:p>
    <w:p w:rsidR="005E3AB8" w:rsidRPr="009221FA" w:rsidRDefault="005E3AB8" w:rsidP="009221FA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72BDB" w:rsidRPr="009221FA" w:rsidRDefault="009634B9" w:rsidP="009221FA">
      <w:pPr>
        <w:pStyle w:val="ConsNormal"/>
        <w:widowControl/>
        <w:tabs>
          <w:tab w:val="left" w:pos="567"/>
        </w:tabs>
        <w:ind w:right="0" w:firstLine="709"/>
        <w:rPr>
          <w:rFonts w:ascii="Times New Roman" w:hAnsi="Times New Roman"/>
          <w:b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Статья 10</w:t>
      </w:r>
      <w:r w:rsidR="001F501C" w:rsidRPr="009221FA">
        <w:rPr>
          <w:rFonts w:ascii="Times New Roman" w:hAnsi="Times New Roman"/>
          <w:sz w:val="27"/>
          <w:szCs w:val="27"/>
        </w:rPr>
        <w:t xml:space="preserve">. </w:t>
      </w:r>
      <w:r w:rsidR="001F501C" w:rsidRPr="009221FA">
        <w:rPr>
          <w:rFonts w:ascii="Times New Roman" w:hAnsi="Times New Roman"/>
          <w:b/>
          <w:sz w:val="27"/>
          <w:szCs w:val="27"/>
        </w:rPr>
        <w:t>Депутатские объединения</w:t>
      </w:r>
    </w:p>
    <w:p w:rsidR="003A24E3" w:rsidRPr="009221FA" w:rsidRDefault="003A24E3" w:rsidP="009221FA">
      <w:pPr>
        <w:pStyle w:val="ConsNormal"/>
        <w:widowControl/>
        <w:tabs>
          <w:tab w:val="left" w:pos="567"/>
        </w:tabs>
        <w:ind w:right="0" w:firstLine="709"/>
        <w:rPr>
          <w:rFonts w:ascii="Times New Roman" w:hAnsi="Times New Roman"/>
          <w:sz w:val="27"/>
          <w:szCs w:val="27"/>
        </w:rPr>
      </w:pPr>
    </w:p>
    <w:p w:rsidR="00741FE2" w:rsidRPr="009221FA" w:rsidRDefault="001F501C" w:rsidP="00EA72DB">
      <w:pPr>
        <w:pStyle w:val="ConsNormal"/>
        <w:widowControl/>
        <w:numPr>
          <w:ilvl w:val="0"/>
          <w:numId w:val="4"/>
        </w:numPr>
        <w:tabs>
          <w:tab w:val="clear" w:pos="720"/>
          <w:tab w:val="left" w:pos="0"/>
          <w:tab w:val="left" w:pos="567"/>
          <w:tab w:val="left" w:pos="1134"/>
        </w:tabs>
        <w:ind w:left="0" w:righ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Депутаты </w:t>
      </w:r>
      <w:r w:rsidR="008E3E80" w:rsidRPr="009221FA">
        <w:rPr>
          <w:rFonts w:ascii="Times New Roman" w:hAnsi="Times New Roman"/>
          <w:sz w:val="27"/>
          <w:szCs w:val="27"/>
        </w:rPr>
        <w:t>Городской</w:t>
      </w:r>
      <w:r w:rsidR="00E43396" w:rsidRPr="009221FA">
        <w:rPr>
          <w:rFonts w:ascii="Times New Roman" w:hAnsi="Times New Roman"/>
          <w:sz w:val="27"/>
          <w:szCs w:val="27"/>
        </w:rPr>
        <w:t xml:space="preserve"> Думы </w:t>
      </w:r>
      <w:r w:rsidRPr="009221FA">
        <w:rPr>
          <w:rFonts w:ascii="Times New Roman" w:hAnsi="Times New Roman"/>
          <w:sz w:val="27"/>
          <w:szCs w:val="27"/>
        </w:rPr>
        <w:t xml:space="preserve">для совместной работы по осуществлению своих полномочий могут объединяться в депутатские объединения: фракции </w:t>
      </w:r>
      <w:r w:rsidR="00EA72DB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и депутатские группы.</w:t>
      </w:r>
    </w:p>
    <w:p w:rsidR="001F501C" w:rsidRPr="009221FA" w:rsidRDefault="001F501C" w:rsidP="00EA72DB">
      <w:pPr>
        <w:pStyle w:val="ConsNormal"/>
        <w:widowControl/>
        <w:numPr>
          <w:ilvl w:val="0"/>
          <w:numId w:val="4"/>
        </w:numPr>
        <w:tabs>
          <w:tab w:val="left" w:pos="567"/>
          <w:tab w:val="left" w:pos="1134"/>
        </w:tabs>
        <w:ind w:left="0" w:righ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Порядок</w:t>
      </w:r>
      <w:r w:rsidR="00B937EB" w:rsidRPr="009221FA">
        <w:rPr>
          <w:rFonts w:ascii="Times New Roman" w:hAnsi="Times New Roman"/>
          <w:sz w:val="27"/>
          <w:szCs w:val="27"/>
        </w:rPr>
        <w:t xml:space="preserve"> образования и</w:t>
      </w:r>
      <w:r w:rsidRPr="009221FA">
        <w:rPr>
          <w:rFonts w:ascii="Times New Roman" w:hAnsi="Times New Roman"/>
          <w:sz w:val="27"/>
          <w:szCs w:val="27"/>
        </w:rPr>
        <w:t xml:space="preserve"> деятельности депутатских объединений, </w:t>
      </w:r>
      <w:r w:rsidR="00B937EB" w:rsidRPr="009221FA">
        <w:rPr>
          <w:rFonts w:ascii="Times New Roman" w:hAnsi="Times New Roman"/>
          <w:sz w:val="27"/>
          <w:szCs w:val="27"/>
        </w:rPr>
        <w:t xml:space="preserve">а также </w:t>
      </w:r>
      <w:r w:rsidR="00EA72DB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 xml:space="preserve">их права определяются Регламентом </w:t>
      </w:r>
      <w:r w:rsidR="008E3E80" w:rsidRPr="009221FA">
        <w:rPr>
          <w:rFonts w:ascii="Times New Roman" w:hAnsi="Times New Roman"/>
          <w:sz w:val="27"/>
          <w:szCs w:val="27"/>
        </w:rPr>
        <w:t>Городской</w:t>
      </w:r>
      <w:r w:rsidR="00E43396" w:rsidRPr="009221FA">
        <w:rPr>
          <w:rFonts w:ascii="Times New Roman" w:hAnsi="Times New Roman"/>
          <w:sz w:val="27"/>
          <w:szCs w:val="27"/>
        </w:rPr>
        <w:t xml:space="preserve"> Думы</w:t>
      </w:r>
      <w:r w:rsidRPr="009221FA">
        <w:rPr>
          <w:rFonts w:ascii="Times New Roman" w:hAnsi="Times New Roman"/>
          <w:sz w:val="27"/>
          <w:szCs w:val="27"/>
        </w:rPr>
        <w:t>.</w:t>
      </w:r>
    </w:p>
    <w:p w:rsidR="001F501C" w:rsidRPr="009221FA" w:rsidRDefault="001F501C" w:rsidP="009221FA">
      <w:pPr>
        <w:pStyle w:val="ConsNonformat"/>
        <w:widowControl/>
        <w:tabs>
          <w:tab w:val="left" w:pos="567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B7B8B" w:rsidRPr="009221FA" w:rsidRDefault="001F501C" w:rsidP="009221FA">
      <w:pPr>
        <w:pStyle w:val="ConsNormal"/>
        <w:widowControl/>
        <w:tabs>
          <w:tab w:val="left" w:pos="567"/>
        </w:tabs>
        <w:ind w:right="0" w:firstLine="709"/>
        <w:rPr>
          <w:rFonts w:ascii="Times New Roman" w:hAnsi="Times New Roman"/>
          <w:b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Статья </w:t>
      </w:r>
      <w:r w:rsidR="009634B9" w:rsidRPr="009221FA">
        <w:rPr>
          <w:rFonts w:ascii="Times New Roman" w:hAnsi="Times New Roman"/>
          <w:sz w:val="27"/>
          <w:szCs w:val="27"/>
        </w:rPr>
        <w:t>11</w:t>
      </w:r>
      <w:r w:rsidRPr="009221FA">
        <w:rPr>
          <w:rFonts w:ascii="Times New Roman" w:hAnsi="Times New Roman"/>
          <w:sz w:val="27"/>
          <w:szCs w:val="27"/>
        </w:rPr>
        <w:t xml:space="preserve">. </w:t>
      </w:r>
      <w:r w:rsidRPr="009221FA">
        <w:rPr>
          <w:rFonts w:ascii="Times New Roman" w:hAnsi="Times New Roman"/>
          <w:b/>
          <w:sz w:val="27"/>
          <w:szCs w:val="27"/>
        </w:rPr>
        <w:t xml:space="preserve">Аппарат </w:t>
      </w:r>
      <w:r w:rsidR="008E3E80" w:rsidRPr="009221FA">
        <w:rPr>
          <w:rFonts w:ascii="Times New Roman" w:hAnsi="Times New Roman"/>
          <w:b/>
          <w:sz w:val="27"/>
          <w:szCs w:val="27"/>
        </w:rPr>
        <w:t>Городской</w:t>
      </w:r>
      <w:r w:rsidR="00E43396" w:rsidRPr="009221FA">
        <w:rPr>
          <w:rFonts w:ascii="Times New Roman" w:hAnsi="Times New Roman"/>
          <w:b/>
          <w:sz w:val="27"/>
          <w:szCs w:val="27"/>
        </w:rPr>
        <w:t xml:space="preserve"> Думы</w:t>
      </w:r>
    </w:p>
    <w:p w:rsidR="003A24E3" w:rsidRPr="009221FA" w:rsidRDefault="003A24E3" w:rsidP="009221FA">
      <w:pPr>
        <w:pStyle w:val="ConsNormal"/>
        <w:widowControl/>
        <w:tabs>
          <w:tab w:val="left" w:pos="567"/>
        </w:tabs>
        <w:ind w:right="0" w:firstLine="709"/>
        <w:rPr>
          <w:rFonts w:ascii="Times New Roman" w:hAnsi="Times New Roman"/>
          <w:sz w:val="27"/>
          <w:szCs w:val="27"/>
        </w:rPr>
      </w:pPr>
    </w:p>
    <w:p w:rsidR="00447638" w:rsidRPr="009221FA" w:rsidRDefault="00447638" w:rsidP="00EA72DB">
      <w:pPr>
        <w:numPr>
          <w:ilvl w:val="0"/>
          <w:numId w:val="2"/>
        </w:numPr>
        <w:tabs>
          <w:tab w:val="clear" w:pos="720"/>
          <w:tab w:val="num" w:pos="426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Аппарат Городской Думы является постоянно действующим органом Городской Думы, созданным для обеспечения реализации полномочий Городской Думы, а также организационного, правового, документационного, информационного, материально-технического, финансового и иного обеспечения деятельности Городской Думы, депутатских объединений, постоянных комиссий, председателя Городской Думы, его заместителя, депутатов Городской Думы</w:t>
      </w:r>
      <w:r w:rsidR="00DE4C66" w:rsidRPr="009221FA">
        <w:rPr>
          <w:rFonts w:ascii="Times New Roman" w:hAnsi="Times New Roman"/>
          <w:sz w:val="27"/>
          <w:szCs w:val="27"/>
        </w:rPr>
        <w:t>, Молодежного парламента при Городской Думе.</w:t>
      </w:r>
    </w:p>
    <w:p w:rsidR="00447638" w:rsidRPr="009221FA" w:rsidRDefault="00DE4C66" w:rsidP="009221FA">
      <w:pPr>
        <w:numPr>
          <w:ilvl w:val="0"/>
          <w:numId w:val="2"/>
        </w:numPr>
        <w:tabs>
          <w:tab w:val="clear" w:pos="720"/>
          <w:tab w:val="num" w:pos="426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А</w:t>
      </w:r>
      <w:r w:rsidR="00447638" w:rsidRPr="009221FA">
        <w:rPr>
          <w:rFonts w:ascii="Times New Roman" w:hAnsi="Times New Roman"/>
          <w:sz w:val="27"/>
          <w:szCs w:val="27"/>
        </w:rPr>
        <w:t xml:space="preserve">ппарат Городской Думы </w:t>
      </w:r>
      <w:r w:rsidRPr="009221FA">
        <w:rPr>
          <w:rFonts w:ascii="Times New Roman" w:hAnsi="Times New Roman"/>
          <w:sz w:val="27"/>
          <w:szCs w:val="27"/>
        </w:rPr>
        <w:t xml:space="preserve">формируется Городской Думой </w:t>
      </w:r>
      <w:r w:rsidR="00447638" w:rsidRPr="009221FA">
        <w:rPr>
          <w:rFonts w:ascii="Times New Roman" w:hAnsi="Times New Roman"/>
          <w:sz w:val="27"/>
          <w:szCs w:val="27"/>
        </w:rPr>
        <w:t>в пределах бюджетных средств, выделенных на обеспечение деятельности Городской Думы.</w:t>
      </w:r>
    </w:p>
    <w:p w:rsidR="006B7B8B" w:rsidRPr="009221FA" w:rsidRDefault="00984C4C" w:rsidP="00EA72DB">
      <w:pPr>
        <w:pStyle w:val="ConsNormal"/>
        <w:widowControl/>
        <w:numPr>
          <w:ilvl w:val="0"/>
          <w:numId w:val="2"/>
        </w:numPr>
        <w:tabs>
          <w:tab w:val="left" w:pos="567"/>
          <w:tab w:val="left" w:pos="1134"/>
        </w:tabs>
        <w:ind w:left="0" w:righ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Ф</w:t>
      </w:r>
      <w:r w:rsidR="001F501C" w:rsidRPr="009221FA">
        <w:rPr>
          <w:rFonts w:ascii="Times New Roman" w:hAnsi="Times New Roman"/>
          <w:sz w:val="27"/>
          <w:szCs w:val="27"/>
        </w:rPr>
        <w:t xml:space="preserve">онд оплаты труда работников аппарата </w:t>
      </w:r>
      <w:r w:rsidR="008E3E80" w:rsidRPr="009221FA">
        <w:rPr>
          <w:rFonts w:ascii="Times New Roman" w:hAnsi="Times New Roman"/>
          <w:sz w:val="27"/>
          <w:szCs w:val="27"/>
        </w:rPr>
        <w:t>Городской</w:t>
      </w:r>
      <w:r w:rsidR="00E43396" w:rsidRPr="009221FA">
        <w:rPr>
          <w:rFonts w:ascii="Times New Roman" w:hAnsi="Times New Roman"/>
          <w:sz w:val="27"/>
          <w:szCs w:val="27"/>
        </w:rPr>
        <w:t xml:space="preserve"> Думы</w:t>
      </w:r>
      <w:r w:rsidR="001F501C" w:rsidRPr="009221FA">
        <w:rPr>
          <w:rFonts w:ascii="Times New Roman" w:hAnsi="Times New Roman"/>
          <w:sz w:val="27"/>
          <w:szCs w:val="27"/>
        </w:rPr>
        <w:t xml:space="preserve"> утверждаются</w:t>
      </w:r>
      <w:r w:rsidR="00C12514" w:rsidRPr="009221FA">
        <w:rPr>
          <w:rFonts w:ascii="Times New Roman" w:hAnsi="Times New Roman"/>
          <w:sz w:val="27"/>
          <w:szCs w:val="27"/>
        </w:rPr>
        <w:t xml:space="preserve"> решением </w:t>
      </w:r>
      <w:r w:rsidR="008E3E80" w:rsidRPr="009221FA">
        <w:rPr>
          <w:rFonts w:ascii="Times New Roman" w:hAnsi="Times New Roman"/>
          <w:sz w:val="27"/>
          <w:szCs w:val="27"/>
        </w:rPr>
        <w:t>Городской</w:t>
      </w:r>
      <w:r w:rsidR="00C12514" w:rsidRPr="009221FA">
        <w:rPr>
          <w:rFonts w:ascii="Times New Roman" w:hAnsi="Times New Roman"/>
          <w:sz w:val="27"/>
          <w:szCs w:val="27"/>
        </w:rPr>
        <w:t xml:space="preserve"> Думы</w:t>
      </w:r>
      <w:r w:rsidR="001F501C" w:rsidRPr="009221FA">
        <w:rPr>
          <w:rFonts w:ascii="Times New Roman" w:hAnsi="Times New Roman"/>
          <w:sz w:val="27"/>
          <w:szCs w:val="27"/>
        </w:rPr>
        <w:t>.</w:t>
      </w:r>
    </w:p>
    <w:p w:rsidR="002C583B" w:rsidRPr="009221FA" w:rsidRDefault="00DE4C66" w:rsidP="009221FA">
      <w:pPr>
        <w:pStyle w:val="ConsPlusNormal"/>
        <w:widowControl/>
        <w:tabs>
          <w:tab w:val="left" w:pos="567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4</w:t>
      </w:r>
      <w:r w:rsidR="00EA72DB">
        <w:rPr>
          <w:rFonts w:ascii="Times New Roman" w:hAnsi="Times New Roman" w:cs="Times New Roman"/>
          <w:sz w:val="27"/>
          <w:szCs w:val="27"/>
        </w:rPr>
        <w:t>.</w:t>
      </w:r>
      <w:r w:rsidR="00EA72DB">
        <w:rPr>
          <w:rFonts w:ascii="Times New Roman" w:hAnsi="Times New Roman" w:cs="Times New Roman"/>
          <w:sz w:val="27"/>
          <w:szCs w:val="27"/>
        </w:rPr>
        <w:tab/>
      </w:r>
      <w:r w:rsidR="002C583B" w:rsidRPr="009221FA">
        <w:rPr>
          <w:rFonts w:ascii="Times New Roman" w:hAnsi="Times New Roman" w:cs="Times New Roman"/>
          <w:sz w:val="27"/>
          <w:szCs w:val="27"/>
        </w:rPr>
        <w:t>Работники аппарата Городской Думы, работают на штатной оплачиваемой основе под руководством председателя Городской Думы, заместителя председателя Городской Думы и по их поручению реализуют свои задачи, функции и права, предусмотренные настоящим Положением и разработанными должностными обязанностями.</w:t>
      </w:r>
    </w:p>
    <w:p w:rsidR="004E6BE2" w:rsidRPr="009221FA" w:rsidRDefault="00FA62E6" w:rsidP="009221FA">
      <w:pPr>
        <w:pStyle w:val="ConsPlusNormal"/>
        <w:tabs>
          <w:tab w:val="left" w:pos="851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5</w:t>
      </w:r>
      <w:r w:rsidR="004E6BE2" w:rsidRPr="009221FA">
        <w:rPr>
          <w:rFonts w:ascii="Times New Roman" w:hAnsi="Times New Roman" w:cs="Times New Roman"/>
          <w:sz w:val="27"/>
          <w:szCs w:val="27"/>
        </w:rPr>
        <w:t>.</w:t>
      </w:r>
      <w:r w:rsidR="004E6BE2" w:rsidRPr="009221FA">
        <w:rPr>
          <w:rFonts w:ascii="Times New Roman" w:hAnsi="Times New Roman" w:cs="Times New Roman"/>
          <w:sz w:val="27"/>
          <w:szCs w:val="27"/>
        </w:rPr>
        <w:tab/>
        <w:t>Аппарат Городской Думы является структурным подразделением Городской Думы и имеет в своем составе:</w:t>
      </w:r>
    </w:p>
    <w:p w:rsidR="004E6BE2" w:rsidRPr="009221FA" w:rsidRDefault="00EA72DB" w:rsidP="009221FA">
      <w:pPr>
        <w:pStyle w:val="ConsPlusNormal"/>
        <w:ind w:right="-159"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</w:t>
      </w:r>
      <w:r>
        <w:rPr>
          <w:rFonts w:ascii="Times New Roman" w:hAnsi="Times New Roman" w:cs="Times New Roman"/>
          <w:sz w:val="27"/>
          <w:szCs w:val="27"/>
        </w:rPr>
        <w:tab/>
      </w:r>
      <w:r w:rsidR="004E6BE2" w:rsidRPr="009221FA">
        <w:rPr>
          <w:rFonts w:ascii="Times New Roman" w:hAnsi="Times New Roman" w:cs="Times New Roman"/>
          <w:sz w:val="27"/>
          <w:szCs w:val="27"/>
        </w:rPr>
        <w:t>управляющего делами;</w:t>
      </w:r>
    </w:p>
    <w:p w:rsidR="00E72944" w:rsidRPr="009221FA" w:rsidRDefault="00E72944" w:rsidP="009221FA">
      <w:pPr>
        <w:pStyle w:val="ConsPlusNormal"/>
        <w:tabs>
          <w:tab w:val="left" w:pos="851"/>
        </w:tabs>
        <w:ind w:right="-159" w:firstLine="709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2)</w:t>
      </w:r>
      <w:r w:rsidRPr="009221FA">
        <w:rPr>
          <w:rFonts w:ascii="Times New Roman" w:hAnsi="Times New Roman" w:cs="Times New Roman"/>
          <w:sz w:val="27"/>
          <w:szCs w:val="27"/>
        </w:rPr>
        <w:tab/>
        <w:t>пресс-секретаря Городской Думы;</w:t>
      </w:r>
    </w:p>
    <w:p w:rsidR="004E6BE2" w:rsidRPr="009221FA" w:rsidRDefault="00EA72DB" w:rsidP="009221FA">
      <w:pPr>
        <w:pStyle w:val="ConsPlusNormal"/>
        <w:ind w:right="-159"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3)</w:t>
      </w:r>
      <w:r>
        <w:rPr>
          <w:rFonts w:ascii="Times New Roman" w:hAnsi="Times New Roman" w:cs="Times New Roman"/>
          <w:sz w:val="27"/>
          <w:szCs w:val="27"/>
        </w:rPr>
        <w:tab/>
      </w:r>
      <w:r w:rsidR="004E6BE2" w:rsidRPr="009221FA">
        <w:rPr>
          <w:rFonts w:ascii="Times New Roman" w:hAnsi="Times New Roman" w:cs="Times New Roman"/>
          <w:sz w:val="27"/>
          <w:szCs w:val="27"/>
        </w:rPr>
        <w:t>бухгалтерию;</w:t>
      </w:r>
    </w:p>
    <w:p w:rsidR="004E6BE2" w:rsidRPr="009221FA" w:rsidRDefault="00E72944" w:rsidP="009221FA">
      <w:pPr>
        <w:pStyle w:val="ConsPlusNormal"/>
        <w:ind w:right="-159" w:firstLine="709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4</w:t>
      </w:r>
      <w:r w:rsidR="00EA72DB">
        <w:rPr>
          <w:rFonts w:ascii="Times New Roman" w:hAnsi="Times New Roman" w:cs="Times New Roman"/>
          <w:sz w:val="27"/>
          <w:szCs w:val="27"/>
        </w:rPr>
        <w:t>)</w:t>
      </w:r>
      <w:r w:rsidR="00EA72DB">
        <w:rPr>
          <w:rFonts w:ascii="Times New Roman" w:hAnsi="Times New Roman" w:cs="Times New Roman"/>
          <w:sz w:val="27"/>
          <w:szCs w:val="27"/>
        </w:rPr>
        <w:tab/>
      </w:r>
      <w:r w:rsidR="004E6BE2" w:rsidRPr="009221FA">
        <w:rPr>
          <w:rFonts w:ascii="Times New Roman" w:hAnsi="Times New Roman" w:cs="Times New Roman"/>
          <w:sz w:val="27"/>
          <w:szCs w:val="27"/>
        </w:rPr>
        <w:t>отдел правовой работы и обеспечения деятельности Городской Думы:</w:t>
      </w:r>
    </w:p>
    <w:p w:rsidR="004E6BE2" w:rsidRPr="009221FA" w:rsidRDefault="004E6BE2" w:rsidP="009221FA">
      <w:pPr>
        <w:pStyle w:val="ConsPlusNormal"/>
        <w:ind w:right="-159" w:firstLine="709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- сектор правовой и кадровой работы;</w:t>
      </w:r>
    </w:p>
    <w:p w:rsidR="004E6BE2" w:rsidRPr="009221FA" w:rsidRDefault="004E6BE2" w:rsidP="009221FA">
      <w:pPr>
        <w:pStyle w:val="ConsPlusNormal"/>
        <w:ind w:right="-159" w:firstLine="709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- сектор обеспечения деятельности Городской Думы;</w:t>
      </w:r>
    </w:p>
    <w:p w:rsidR="004E6BE2" w:rsidRPr="009221FA" w:rsidRDefault="00E72944" w:rsidP="009221FA">
      <w:pPr>
        <w:pStyle w:val="ConsPlusNormal"/>
        <w:ind w:right="-159" w:firstLine="709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5</w:t>
      </w:r>
      <w:r w:rsidR="004E6BE2" w:rsidRPr="009221FA">
        <w:rPr>
          <w:rFonts w:ascii="Times New Roman" w:hAnsi="Times New Roman" w:cs="Times New Roman"/>
          <w:sz w:val="27"/>
          <w:szCs w:val="27"/>
        </w:rPr>
        <w:t>)</w:t>
      </w:r>
      <w:r w:rsidR="00EA72DB">
        <w:rPr>
          <w:rFonts w:ascii="Times New Roman" w:hAnsi="Times New Roman" w:cs="Times New Roman"/>
          <w:sz w:val="27"/>
          <w:szCs w:val="27"/>
        </w:rPr>
        <w:tab/>
      </w:r>
      <w:r w:rsidR="004E6BE2" w:rsidRPr="009221FA">
        <w:rPr>
          <w:rFonts w:ascii="Times New Roman" w:hAnsi="Times New Roman" w:cs="Times New Roman"/>
          <w:sz w:val="27"/>
          <w:szCs w:val="27"/>
        </w:rPr>
        <w:t>отдел организационной работы и связям с общественностью:</w:t>
      </w:r>
    </w:p>
    <w:p w:rsidR="004E6BE2" w:rsidRPr="009221FA" w:rsidRDefault="004E6BE2" w:rsidP="009221FA">
      <w:pPr>
        <w:pStyle w:val="ConsPlusNormal"/>
        <w:ind w:right="-159" w:firstLine="709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- сектор организационной работы и контроля;</w:t>
      </w:r>
    </w:p>
    <w:p w:rsidR="004E6BE2" w:rsidRPr="009221FA" w:rsidRDefault="004E6BE2" w:rsidP="009221FA">
      <w:pPr>
        <w:pStyle w:val="ConsPlusNormal"/>
        <w:widowControl/>
        <w:tabs>
          <w:tab w:val="left" w:pos="567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- сектор по связям с общественностью, СМИ и работе с молодежью Городской Думы.</w:t>
      </w:r>
    </w:p>
    <w:p w:rsidR="00E76BDC" w:rsidRPr="009221FA" w:rsidRDefault="00FA62E6" w:rsidP="009221FA">
      <w:pPr>
        <w:pStyle w:val="ConsPlusNormal"/>
        <w:widowControl/>
        <w:tabs>
          <w:tab w:val="left" w:pos="567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6</w:t>
      </w:r>
      <w:r w:rsidR="00EA72DB">
        <w:rPr>
          <w:rFonts w:ascii="Times New Roman" w:hAnsi="Times New Roman" w:cs="Times New Roman"/>
          <w:sz w:val="27"/>
          <w:szCs w:val="27"/>
        </w:rPr>
        <w:t>.</w:t>
      </w:r>
      <w:r w:rsidR="00EA72DB">
        <w:rPr>
          <w:rFonts w:ascii="Times New Roman" w:hAnsi="Times New Roman" w:cs="Times New Roman"/>
          <w:sz w:val="27"/>
          <w:szCs w:val="27"/>
        </w:rPr>
        <w:tab/>
      </w:r>
      <w:r w:rsidR="003B73F2" w:rsidRPr="009221FA">
        <w:rPr>
          <w:rFonts w:ascii="Times New Roman" w:hAnsi="Times New Roman" w:cs="Times New Roman"/>
          <w:sz w:val="27"/>
          <w:szCs w:val="27"/>
        </w:rPr>
        <w:t xml:space="preserve">Аппарат Городской Думы </w:t>
      </w:r>
      <w:r w:rsidR="001F535D" w:rsidRPr="009221FA">
        <w:rPr>
          <w:rFonts w:ascii="Times New Roman" w:hAnsi="Times New Roman" w:cs="Times New Roman"/>
          <w:sz w:val="27"/>
          <w:szCs w:val="27"/>
        </w:rPr>
        <w:t xml:space="preserve">планирует и осуществляет свою работу </w:t>
      </w:r>
      <w:r w:rsidR="00EA72DB">
        <w:rPr>
          <w:rFonts w:ascii="Times New Roman" w:hAnsi="Times New Roman" w:cs="Times New Roman"/>
          <w:sz w:val="27"/>
          <w:szCs w:val="27"/>
        </w:rPr>
        <w:br/>
      </w:r>
      <w:r w:rsidR="001F535D" w:rsidRPr="009221FA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E51D1A" w:rsidRPr="009221FA">
        <w:rPr>
          <w:rFonts w:ascii="Times New Roman" w:hAnsi="Times New Roman" w:cs="Times New Roman"/>
          <w:sz w:val="27"/>
          <w:szCs w:val="27"/>
        </w:rPr>
        <w:t>распоряжениями</w:t>
      </w:r>
      <w:r w:rsidR="001F535D" w:rsidRPr="009221FA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8737A1" w:rsidRPr="009221FA">
        <w:rPr>
          <w:rFonts w:ascii="Times New Roman" w:hAnsi="Times New Roman" w:cs="Times New Roman"/>
          <w:sz w:val="27"/>
          <w:szCs w:val="27"/>
        </w:rPr>
        <w:t>п</w:t>
      </w:r>
      <w:r w:rsidR="001F535D" w:rsidRPr="009221FA">
        <w:rPr>
          <w:rFonts w:ascii="Times New Roman" w:hAnsi="Times New Roman" w:cs="Times New Roman"/>
          <w:sz w:val="27"/>
          <w:szCs w:val="27"/>
        </w:rPr>
        <w:t xml:space="preserve">редседателя Городской Думы, планом работы Городской Думы и ее постоянных комиссий. </w:t>
      </w:r>
    </w:p>
    <w:p w:rsidR="00F64F26" w:rsidRPr="009221FA" w:rsidRDefault="00FA62E6" w:rsidP="009221FA">
      <w:pPr>
        <w:pStyle w:val="ConsPlusNormal"/>
        <w:widowControl/>
        <w:tabs>
          <w:tab w:val="left" w:pos="567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7</w:t>
      </w:r>
      <w:r w:rsidR="00EA72DB">
        <w:rPr>
          <w:rFonts w:ascii="Times New Roman" w:hAnsi="Times New Roman" w:cs="Times New Roman"/>
          <w:sz w:val="27"/>
          <w:szCs w:val="27"/>
        </w:rPr>
        <w:t>.</w:t>
      </w:r>
      <w:r w:rsidR="00EA72DB">
        <w:rPr>
          <w:rFonts w:ascii="Times New Roman" w:hAnsi="Times New Roman" w:cs="Times New Roman"/>
          <w:sz w:val="27"/>
          <w:szCs w:val="27"/>
        </w:rPr>
        <w:tab/>
      </w:r>
      <w:r w:rsidR="00F64F26" w:rsidRPr="009221FA">
        <w:rPr>
          <w:rFonts w:ascii="Times New Roman" w:hAnsi="Times New Roman" w:cs="Times New Roman"/>
          <w:sz w:val="27"/>
          <w:szCs w:val="27"/>
        </w:rPr>
        <w:t>Штатное расписание аппарата Городской Думы утверждается председателем Городской Думы.</w:t>
      </w:r>
    </w:p>
    <w:p w:rsidR="004279D6" w:rsidRPr="009221FA" w:rsidRDefault="004279D6" w:rsidP="009221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В целях технического обеспечения деятельности </w:t>
      </w:r>
      <w:r w:rsidR="00C05B98" w:rsidRPr="009221FA">
        <w:rPr>
          <w:rFonts w:ascii="Times New Roman" w:hAnsi="Times New Roman"/>
          <w:sz w:val="27"/>
          <w:szCs w:val="27"/>
        </w:rPr>
        <w:t>Г</w:t>
      </w:r>
      <w:r w:rsidRPr="009221FA">
        <w:rPr>
          <w:rFonts w:ascii="Times New Roman" w:hAnsi="Times New Roman"/>
          <w:sz w:val="27"/>
          <w:szCs w:val="27"/>
        </w:rPr>
        <w:t xml:space="preserve">ородской Думы в штатное расписание </w:t>
      </w:r>
      <w:r w:rsidR="00C05B98" w:rsidRPr="009221FA">
        <w:rPr>
          <w:rFonts w:ascii="Times New Roman" w:hAnsi="Times New Roman"/>
          <w:sz w:val="27"/>
          <w:szCs w:val="27"/>
        </w:rPr>
        <w:t>Г</w:t>
      </w:r>
      <w:r w:rsidRPr="009221FA">
        <w:rPr>
          <w:rFonts w:ascii="Times New Roman" w:hAnsi="Times New Roman"/>
          <w:sz w:val="27"/>
          <w:szCs w:val="27"/>
        </w:rPr>
        <w:t xml:space="preserve">ородской Думы могут включаться должности, не относящиеся </w:t>
      </w:r>
      <w:r w:rsidR="00EA72DB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к должностям муниципальной службы.</w:t>
      </w:r>
    </w:p>
    <w:p w:rsidR="00FA62E6" w:rsidRPr="009221FA" w:rsidRDefault="00EA72DB" w:rsidP="009221FA">
      <w:pPr>
        <w:pStyle w:val="ConsPlusNormal"/>
        <w:widowControl/>
        <w:tabs>
          <w:tab w:val="left" w:pos="567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8.</w:t>
      </w:r>
      <w:r>
        <w:rPr>
          <w:rFonts w:ascii="Times New Roman" w:hAnsi="Times New Roman" w:cs="Times New Roman"/>
          <w:sz w:val="27"/>
          <w:szCs w:val="27"/>
        </w:rPr>
        <w:tab/>
      </w:r>
      <w:r w:rsidR="00E84F6F" w:rsidRPr="009221FA">
        <w:rPr>
          <w:rFonts w:ascii="Times New Roman" w:hAnsi="Times New Roman" w:cs="Times New Roman"/>
          <w:sz w:val="27"/>
          <w:szCs w:val="27"/>
        </w:rPr>
        <w:t>Порядок п</w:t>
      </w:r>
      <w:r w:rsidR="004279D6" w:rsidRPr="009221FA">
        <w:rPr>
          <w:rFonts w:ascii="Times New Roman" w:hAnsi="Times New Roman" w:cs="Times New Roman"/>
          <w:sz w:val="27"/>
          <w:szCs w:val="27"/>
        </w:rPr>
        <w:t>оступлени</w:t>
      </w:r>
      <w:r w:rsidR="00E84F6F" w:rsidRPr="009221FA">
        <w:rPr>
          <w:rFonts w:ascii="Times New Roman" w:hAnsi="Times New Roman" w:cs="Times New Roman"/>
          <w:sz w:val="27"/>
          <w:szCs w:val="27"/>
        </w:rPr>
        <w:t>я,</w:t>
      </w:r>
      <w:r w:rsidR="004279D6" w:rsidRPr="009221FA">
        <w:rPr>
          <w:rFonts w:ascii="Times New Roman" w:hAnsi="Times New Roman" w:cs="Times New Roman"/>
          <w:sz w:val="27"/>
          <w:szCs w:val="27"/>
        </w:rPr>
        <w:t xml:space="preserve"> </w:t>
      </w:r>
      <w:r w:rsidR="00E84F6F" w:rsidRPr="009221FA">
        <w:rPr>
          <w:rFonts w:ascii="Times New Roman" w:hAnsi="Times New Roman" w:cs="Times New Roman"/>
          <w:sz w:val="27"/>
          <w:szCs w:val="27"/>
        </w:rPr>
        <w:t xml:space="preserve">квалификационные требования и гарантии </w:t>
      </w:r>
      <w:r w:rsidR="004279D6" w:rsidRPr="009221FA">
        <w:rPr>
          <w:rFonts w:ascii="Times New Roman" w:hAnsi="Times New Roman" w:cs="Times New Roman"/>
          <w:sz w:val="27"/>
          <w:szCs w:val="27"/>
        </w:rPr>
        <w:t xml:space="preserve">для замещения должности </w:t>
      </w:r>
      <w:r w:rsidR="00E84F6F" w:rsidRPr="009221FA">
        <w:rPr>
          <w:rFonts w:ascii="Times New Roman" w:hAnsi="Times New Roman" w:cs="Times New Roman"/>
          <w:sz w:val="27"/>
          <w:szCs w:val="27"/>
        </w:rPr>
        <w:t xml:space="preserve">муниципальной службы </w:t>
      </w:r>
      <w:r w:rsidR="004279D6" w:rsidRPr="009221FA">
        <w:rPr>
          <w:rFonts w:ascii="Times New Roman" w:hAnsi="Times New Roman" w:cs="Times New Roman"/>
          <w:sz w:val="27"/>
          <w:szCs w:val="27"/>
        </w:rPr>
        <w:t>в аппарате Городской Думы</w:t>
      </w:r>
      <w:r w:rsidR="00E84F6F" w:rsidRPr="009221FA">
        <w:rPr>
          <w:rFonts w:ascii="Times New Roman" w:hAnsi="Times New Roman" w:cs="Times New Roman"/>
          <w:sz w:val="27"/>
          <w:szCs w:val="27"/>
        </w:rPr>
        <w:t xml:space="preserve"> устанавливаются </w:t>
      </w:r>
      <w:r w:rsidR="004279D6" w:rsidRPr="009221FA">
        <w:rPr>
          <w:rFonts w:ascii="Times New Roman" w:hAnsi="Times New Roman" w:cs="Times New Roman"/>
          <w:sz w:val="27"/>
          <w:szCs w:val="27"/>
        </w:rPr>
        <w:t>Федеральным законом от 2 марта 2007 года №</w:t>
      </w:r>
      <w:r w:rsidR="00E84F6F" w:rsidRPr="009221FA">
        <w:rPr>
          <w:rFonts w:ascii="Times New Roman" w:hAnsi="Times New Roman" w:cs="Times New Roman"/>
          <w:sz w:val="27"/>
          <w:szCs w:val="27"/>
        </w:rPr>
        <w:t> </w:t>
      </w:r>
      <w:r w:rsidR="004279D6" w:rsidRPr="009221FA">
        <w:rPr>
          <w:rFonts w:ascii="Times New Roman" w:hAnsi="Times New Roman" w:cs="Times New Roman"/>
          <w:sz w:val="27"/>
          <w:szCs w:val="27"/>
        </w:rPr>
        <w:t xml:space="preserve">25-ФЗ </w:t>
      </w:r>
      <w:r>
        <w:rPr>
          <w:rFonts w:ascii="Times New Roman" w:hAnsi="Times New Roman" w:cs="Times New Roman"/>
          <w:sz w:val="27"/>
          <w:szCs w:val="27"/>
        </w:rPr>
        <w:br/>
      </w:r>
      <w:r w:rsidR="004279D6" w:rsidRPr="009221FA">
        <w:rPr>
          <w:rFonts w:ascii="Times New Roman" w:hAnsi="Times New Roman" w:cs="Times New Roman"/>
          <w:sz w:val="27"/>
          <w:szCs w:val="27"/>
        </w:rPr>
        <w:t xml:space="preserve">«О муниципальной службе </w:t>
      </w:r>
      <w:r w:rsidR="009221FA" w:rsidRPr="009221FA">
        <w:rPr>
          <w:rFonts w:ascii="Times New Roman" w:hAnsi="Times New Roman" w:cs="Times New Roman"/>
          <w:sz w:val="27"/>
          <w:szCs w:val="27"/>
        </w:rPr>
        <w:t xml:space="preserve">в </w:t>
      </w:r>
      <w:r w:rsidR="004279D6" w:rsidRPr="009221FA">
        <w:rPr>
          <w:rFonts w:ascii="Times New Roman" w:hAnsi="Times New Roman" w:cs="Times New Roman"/>
          <w:sz w:val="27"/>
          <w:szCs w:val="27"/>
        </w:rPr>
        <w:t>Российской Федерации»</w:t>
      </w:r>
      <w:r w:rsidR="00167064" w:rsidRPr="009221FA">
        <w:rPr>
          <w:rFonts w:ascii="Times New Roman" w:hAnsi="Times New Roman" w:cs="Times New Roman"/>
          <w:sz w:val="27"/>
          <w:szCs w:val="27"/>
        </w:rPr>
        <w:t xml:space="preserve"> (далее по тексту - Федеральный закон «О муниципальной службе </w:t>
      </w:r>
      <w:r w:rsidR="009221FA" w:rsidRPr="009221FA">
        <w:rPr>
          <w:rFonts w:ascii="Times New Roman" w:hAnsi="Times New Roman" w:cs="Times New Roman"/>
          <w:sz w:val="27"/>
          <w:szCs w:val="27"/>
        </w:rPr>
        <w:t xml:space="preserve">в </w:t>
      </w:r>
      <w:r w:rsidR="00167064" w:rsidRPr="009221FA">
        <w:rPr>
          <w:rFonts w:ascii="Times New Roman" w:hAnsi="Times New Roman" w:cs="Times New Roman"/>
          <w:sz w:val="27"/>
          <w:szCs w:val="27"/>
        </w:rPr>
        <w:t>Российской Федерации»)</w:t>
      </w:r>
      <w:r w:rsidR="004279D6" w:rsidRPr="009221FA">
        <w:rPr>
          <w:rFonts w:ascii="Times New Roman" w:hAnsi="Times New Roman" w:cs="Times New Roman"/>
          <w:sz w:val="27"/>
          <w:szCs w:val="27"/>
        </w:rPr>
        <w:t xml:space="preserve">, Областным законом Ростовской области от 9 октября 2007 года № 786-ЗС </w:t>
      </w:r>
      <w:r>
        <w:rPr>
          <w:rFonts w:ascii="Times New Roman" w:hAnsi="Times New Roman" w:cs="Times New Roman"/>
          <w:sz w:val="27"/>
          <w:szCs w:val="27"/>
        </w:rPr>
        <w:br/>
      </w:r>
      <w:r w:rsidR="004279D6" w:rsidRPr="009221FA">
        <w:rPr>
          <w:rFonts w:ascii="Times New Roman" w:hAnsi="Times New Roman" w:cs="Times New Roman"/>
          <w:sz w:val="27"/>
          <w:szCs w:val="27"/>
        </w:rPr>
        <w:t>«О муниципальной службе в Ростовской области»</w:t>
      </w:r>
      <w:r w:rsidR="00167064" w:rsidRPr="009221FA">
        <w:rPr>
          <w:rFonts w:ascii="Times New Roman" w:hAnsi="Times New Roman" w:cs="Times New Roman"/>
          <w:sz w:val="27"/>
          <w:szCs w:val="27"/>
        </w:rPr>
        <w:t xml:space="preserve"> (далее по тексту - Областной закон Ростовской области «О муниципальной службе в Ростовской области»).</w:t>
      </w:r>
    </w:p>
    <w:p w:rsidR="00F64F26" w:rsidRPr="009221FA" w:rsidRDefault="00F64F26" w:rsidP="009221FA">
      <w:pPr>
        <w:pStyle w:val="ConsPlusNormal"/>
        <w:widowControl/>
        <w:tabs>
          <w:tab w:val="left" w:pos="567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64F26" w:rsidRPr="009221FA" w:rsidRDefault="00F64F26" w:rsidP="009221FA">
      <w:pPr>
        <w:pStyle w:val="ConsPlusNormal"/>
        <w:widowControl/>
        <w:tabs>
          <w:tab w:val="left" w:pos="567"/>
        </w:tabs>
        <w:ind w:right="-2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Статья 1</w:t>
      </w:r>
      <w:r w:rsidR="009634B9" w:rsidRPr="009221FA">
        <w:rPr>
          <w:rFonts w:ascii="Times New Roman" w:hAnsi="Times New Roman" w:cs="Times New Roman"/>
          <w:sz w:val="27"/>
          <w:szCs w:val="27"/>
        </w:rPr>
        <w:t>2</w:t>
      </w:r>
      <w:r w:rsidRPr="009221FA">
        <w:rPr>
          <w:rFonts w:ascii="Times New Roman" w:hAnsi="Times New Roman" w:cs="Times New Roman"/>
          <w:sz w:val="27"/>
          <w:szCs w:val="27"/>
        </w:rPr>
        <w:t xml:space="preserve">. </w:t>
      </w:r>
      <w:r w:rsidRPr="009221FA">
        <w:rPr>
          <w:rFonts w:ascii="Times New Roman" w:hAnsi="Times New Roman" w:cs="Times New Roman"/>
          <w:b/>
          <w:sz w:val="27"/>
          <w:szCs w:val="27"/>
        </w:rPr>
        <w:t>Основные задачи аппарата Городской Думы</w:t>
      </w:r>
    </w:p>
    <w:p w:rsidR="00D915AF" w:rsidRPr="009221FA" w:rsidRDefault="00D915AF" w:rsidP="009221FA">
      <w:pPr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915AF" w:rsidRPr="009221FA" w:rsidRDefault="00D915AF" w:rsidP="009221FA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Основными задачами аппарата Городской Думы являются:</w:t>
      </w:r>
    </w:p>
    <w:p w:rsidR="00D915AF" w:rsidRPr="009221FA" w:rsidRDefault="00EA72DB" w:rsidP="009221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1)</w:t>
      </w:r>
      <w:r>
        <w:rPr>
          <w:rFonts w:ascii="Times New Roman" w:hAnsi="Times New Roman"/>
          <w:sz w:val="27"/>
          <w:szCs w:val="27"/>
        </w:rPr>
        <w:tab/>
      </w:r>
      <w:r w:rsidR="00D915AF" w:rsidRPr="009221FA">
        <w:rPr>
          <w:rFonts w:ascii="Times New Roman" w:hAnsi="Times New Roman"/>
          <w:sz w:val="27"/>
          <w:szCs w:val="27"/>
        </w:rPr>
        <w:t>организационное, правовое, документационное, информационное, финансовое, материально-техническое и иное обеспечение деятельности Городской Думы, депутатских объединений (групп), постоянных комиссий</w:t>
      </w:r>
      <w:r w:rsidR="00C05B98" w:rsidRPr="009221FA">
        <w:rPr>
          <w:rFonts w:ascii="Times New Roman" w:hAnsi="Times New Roman"/>
          <w:sz w:val="27"/>
          <w:szCs w:val="27"/>
        </w:rPr>
        <w:t xml:space="preserve"> Городской Думы</w:t>
      </w:r>
      <w:r w:rsidR="00D915AF" w:rsidRPr="009221FA">
        <w:rPr>
          <w:rFonts w:ascii="Times New Roman" w:hAnsi="Times New Roman"/>
          <w:sz w:val="27"/>
          <w:szCs w:val="27"/>
        </w:rPr>
        <w:t>, председателя Городской Думы, его заместителя, депутатов Городской Думы;</w:t>
      </w:r>
    </w:p>
    <w:p w:rsidR="00D915AF" w:rsidRPr="009221FA" w:rsidRDefault="00EA72DB" w:rsidP="009221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2)</w:t>
      </w:r>
      <w:r>
        <w:rPr>
          <w:rFonts w:ascii="Times New Roman" w:hAnsi="Times New Roman"/>
          <w:sz w:val="27"/>
          <w:szCs w:val="27"/>
        </w:rPr>
        <w:tab/>
      </w:r>
      <w:r w:rsidR="00D915AF" w:rsidRPr="009221FA">
        <w:rPr>
          <w:rFonts w:ascii="Times New Roman" w:hAnsi="Times New Roman"/>
          <w:sz w:val="27"/>
          <w:szCs w:val="27"/>
        </w:rPr>
        <w:t>обеспечение взаимодействия Городской Думы с Законодательным Собранием Ростовской области, иными государственными органами Российской Федерации, расположенными на территории города Новочеркасска, Правительством Ростовской области и иными органами исполнительной власти Ростовской области, органами местного самоуправления, общественными объединениями;</w:t>
      </w:r>
    </w:p>
    <w:p w:rsidR="00D915AF" w:rsidRPr="009221FA" w:rsidRDefault="00EA72DB" w:rsidP="009221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3)</w:t>
      </w:r>
      <w:r>
        <w:rPr>
          <w:rFonts w:ascii="Times New Roman" w:hAnsi="Times New Roman"/>
          <w:sz w:val="27"/>
          <w:szCs w:val="27"/>
        </w:rPr>
        <w:tab/>
      </w:r>
      <w:r w:rsidR="00D915AF" w:rsidRPr="009221FA">
        <w:rPr>
          <w:rFonts w:ascii="Times New Roman" w:hAnsi="Times New Roman"/>
          <w:sz w:val="27"/>
          <w:szCs w:val="27"/>
        </w:rPr>
        <w:t>участие в работе по контролю над исполнением решений Городской Думы;</w:t>
      </w:r>
    </w:p>
    <w:p w:rsidR="00D915AF" w:rsidRPr="009221FA" w:rsidRDefault="00EA72DB" w:rsidP="009221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4)</w:t>
      </w:r>
      <w:r>
        <w:rPr>
          <w:rFonts w:ascii="Times New Roman" w:hAnsi="Times New Roman"/>
          <w:sz w:val="27"/>
          <w:szCs w:val="27"/>
        </w:rPr>
        <w:tab/>
      </w:r>
      <w:r w:rsidR="00D915AF" w:rsidRPr="009221FA">
        <w:rPr>
          <w:rFonts w:ascii="Times New Roman" w:hAnsi="Times New Roman"/>
          <w:sz w:val="27"/>
          <w:szCs w:val="27"/>
        </w:rPr>
        <w:t>обеспечение взаимодействия Городской Думы с общественными международными организациями, организациями межмуниципального сотрудничества, общественными движениями, политическими партиями, средствами массовой информации, трудовыми коллективами, населением.</w:t>
      </w:r>
    </w:p>
    <w:p w:rsidR="00D915AF" w:rsidRPr="009221FA" w:rsidRDefault="00D915AF" w:rsidP="009221FA">
      <w:pPr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B5FD3" w:rsidRPr="009221FA" w:rsidRDefault="00DB5FD3" w:rsidP="009221FA">
      <w:pPr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Статья </w:t>
      </w:r>
      <w:r w:rsidR="00471EE7" w:rsidRPr="009221FA">
        <w:rPr>
          <w:rFonts w:ascii="Times New Roman" w:hAnsi="Times New Roman"/>
          <w:sz w:val="27"/>
          <w:szCs w:val="27"/>
        </w:rPr>
        <w:t>1</w:t>
      </w:r>
      <w:r w:rsidR="009634B9" w:rsidRPr="009221FA">
        <w:rPr>
          <w:rFonts w:ascii="Times New Roman" w:hAnsi="Times New Roman"/>
          <w:sz w:val="27"/>
          <w:szCs w:val="27"/>
        </w:rPr>
        <w:t>3</w:t>
      </w:r>
      <w:r w:rsidRPr="009221FA">
        <w:rPr>
          <w:rFonts w:ascii="Times New Roman" w:hAnsi="Times New Roman"/>
          <w:sz w:val="27"/>
          <w:szCs w:val="27"/>
        </w:rPr>
        <w:t>.</w:t>
      </w:r>
      <w:r w:rsidRPr="009221FA">
        <w:rPr>
          <w:rFonts w:ascii="Times New Roman" w:hAnsi="Times New Roman"/>
          <w:b/>
          <w:sz w:val="27"/>
          <w:szCs w:val="27"/>
        </w:rPr>
        <w:t xml:space="preserve"> Основные функции аппарата Городской Думы</w:t>
      </w:r>
    </w:p>
    <w:p w:rsidR="003A24E3" w:rsidRPr="009221FA" w:rsidRDefault="003A24E3" w:rsidP="009221FA">
      <w:pPr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FA62E6" w:rsidRPr="009221FA" w:rsidRDefault="00FA62E6" w:rsidP="009221FA">
      <w:pPr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Аппарат Городской Думы осуществляет следующие функции:</w:t>
      </w:r>
    </w:p>
    <w:p w:rsidR="003B73F2" w:rsidRPr="009221FA" w:rsidRDefault="00E84F6F" w:rsidP="00EA72DB">
      <w:pPr>
        <w:tabs>
          <w:tab w:val="left" w:pos="1276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1.1.</w:t>
      </w:r>
      <w:r w:rsidR="00EA72DB" w:rsidRPr="00EA72DB">
        <w:tab/>
      </w:r>
      <w:r w:rsidR="003B73F2" w:rsidRPr="009221FA">
        <w:rPr>
          <w:rFonts w:ascii="Times New Roman" w:hAnsi="Times New Roman"/>
          <w:sz w:val="27"/>
          <w:szCs w:val="27"/>
        </w:rPr>
        <w:t xml:space="preserve">Управляющий делами Городской Думы: </w:t>
      </w:r>
    </w:p>
    <w:p w:rsidR="003B73F2" w:rsidRPr="009221FA" w:rsidRDefault="003B73F2" w:rsidP="009221FA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разрабатывает проекты структуры и штатного расписания Городской Думы;</w:t>
      </w:r>
    </w:p>
    <w:p w:rsidR="003B73F2" w:rsidRPr="009221FA" w:rsidRDefault="003B73F2" w:rsidP="009221FA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готовит предложения по формированию кадрового состава для замещения должностей муниципальной службы;</w:t>
      </w:r>
    </w:p>
    <w:p w:rsidR="003B73F2" w:rsidRPr="009221FA" w:rsidRDefault="003B73F2" w:rsidP="009221FA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готовит предложения о реализации положений  о муниципальной службе;</w:t>
      </w:r>
    </w:p>
    <w:p w:rsidR="003B73F2" w:rsidRPr="009221FA" w:rsidRDefault="003B73F2" w:rsidP="009221FA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готовит проекты муниципальных правовых актов, связанных </w:t>
      </w:r>
      <w:r w:rsidR="00EA72DB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с исполнением  председателем Городской Думы, заместителем председателя Городской Думы своих трудовых обязанностей и выходом их на пенсию, оформления соответствующих документов;</w:t>
      </w:r>
    </w:p>
    <w:p w:rsidR="003B73F2" w:rsidRPr="009221FA" w:rsidRDefault="003B73F2" w:rsidP="009221FA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готовит проекты муниципальных правовых актов, связанные </w:t>
      </w:r>
      <w:r w:rsidR="00EA72DB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 xml:space="preserve">с поступлением на муниципальную службу и на работу соответственно муниципальных служащих и работников, прохождением муниципальной службы </w:t>
      </w:r>
      <w:r w:rsidR="00EA72DB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 xml:space="preserve">и работы, заключением трудового договора (контракта), </w:t>
      </w:r>
      <w:r w:rsidR="00EA72DB" w:rsidRPr="009221FA">
        <w:rPr>
          <w:rFonts w:ascii="Times New Roman" w:hAnsi="Times New Roman"/>
          <w:sz w:val="27"/>
          <w:szCs w:val="27"/>
        </w:rPr>
        <w:t>назначением,</w:t>
      </w:r>
      <w:r w:rsidRPr="009221FA">
        <w:rPr>
          <w:rFonts w:ascii="Times New Roman" w:hAnsi="Times New Roman"/>
          <w:sz w:val="27"/>
          <w:szCs w:val="27"/>
        </w:rPr>
        <w:t xml:space="preserve"> а должность муниципальной службы и исполнением должностной инструкции, освобождением </w:t>
      </w:r>
      <w:r w:rsidR="00EA72DB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 xml:space="preserve">от замещаемой должности муниципальной службы, увольнением муниципального служащего и работника с муниципальной службы с работы, выходом на пенсию, </w:t>
      </w:r>
      <w:r w:rsidR="00EA72DB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и оформлением соответствующих документов;</w:t>
      </w:r>
    </w:p>
    <w:p w:rsidR="003B73F2" w:rsidRPr="009221FA" w:rsidRDefault="003B73F2" w:rsidP="009221FA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организует ведение трудовых книжек и личных дел лиц, замещающих муниципальные должности и работающих на постоянной основе, муниципальных служащих и работников;</w:t>
      </w:r>
    </w:p>
    <w:p w:rsidR="003B73F2" w:rsidRPr="009221FA" w:rsidRDefault="003B73F2" w:rsidP="009221FA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заверяет копии документов Городской Думы;</w:t>
      </w:r>
    </w:p>
    <w:p w:rsidR="003B73F2" w:rsidRPr="009221FA" w:rsidRDefault="003B73F2" w:rsidP="009221FA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организует ведение учета рабочего (служебного) времени, оформление больничных листов и актов о несчастных случаях;</w:t>
      </w:r>
    </w:p>
    <w:p w:rsidR="003B73F2" w:rsidRPr="009221FA" w:rsidRDefault="003B73F2" w:rsidP="009221FA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организует ведение реестра муниципальных служащих в Городской Думе;</w:t>
      </w:r>
    </w:p>
    <w:p w:rsidR="003B73F2" w:rsidRPr="009221FA" w:rsidRDefault="003B73F2" w:rsidP="009221FA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организует проведение конкурса на замещение вакантных должностей муниципальной службы и включение муниципальных служащих в кадровый резерв;</w:t>
      </w:r>
    </w:p>
    <w:p w:rsidR="003B73F2" w:rsidRPr="009221FA" w:rsidRDefault="003B73F2" w:rsidP="009221FA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организует проведение аттестации муниципальных служащих; </w:t>
      </w:r>
    </w:p>
    <w:p w:rsidR="003B73F2" w:rsidRPr="009221FA" w:rsidRDefault="003B73F2" w:rsidP="009221FA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осуществляет работу с кадровым резервом;</w:t>
      </w:r>
    </w:p>
    <w:p w:rsidR="003B73F2" w:rsidRPr="009221FA" w:rsidRDefault="003B73F2" w:rsidP="009221FA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организует проверку достоверности представляемых гражданином персональных данных и иных сведений при поступлении на муниципальную службу;</w:t>
      </w:r>
    </w:p>
    <w:p w:rsidR="003B73F2" w:rsidRPr="009221FA" w:rsidRDefault="003B73F2" w:rsidP="009221FA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lastRenderedPageBreak/>
        <w:t xml:space="preserve">организует проверку сведений о доходах, об имуществе и обязательствах имущественного характера муниципальных служащих, а также соблюдения связанных с муниципальной службой ограничений, которые установлены Федеральным законом «О муниципальной службе в Российской Федерации» </w:t>
      </w:r>
      <w:r w:rsidR="00EA72DB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и другими федеральными законами;</w:t>
      </w:r>
    </w:p>
    <w:p w:rsidR="003B73F2" w:rsidRPr="009221FA" w:rsidRDefault="003B73F2" w:rsidP="009221FA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принимает сведения о доходах</w:t>
      </w:r>
      <w:r w:rsidR="00003EA6" w:rsidRPr="009221FA">
        <w:rPr>
          <w:rFonts w:ascii="Times New Roman" w:hAnsi="Times New Roman"/>
          <w:sz w:val="27"/>
          <w:szCs w:val="27"/>
        </w:rPr>
        <w:t>,</w:t>
      </w:r>
      <w:r w:rsidRPr="009221FA">
        <w:rPr>
          <w:rFonts w:ascii="Times New Roman" w:hAnsi="Times New Roman"/>
          <w:sz w:val="27"/>
          <w:szCs w:val="27"/>
        </w:rPr>
        <w:t xml:space="preserve"> </w:t>
      </w:r>
      <w:r w:rsidR="00003EA6" w:rsidRPr="009221FA">
        <w:rPr>
          <w:rFonts w:ascii="Times New Roman" w:hAnsi="Times New Roman"/>
          <w:sz w:val="27"/>
          <w:szCs w:val="27"/>
        </w:rPr>
        <w:t xml:space="preserve">об имуществе и обязательствах имущественного характера </w:t>
      </w:r>
      <w:r w:rsidRPr="009221FA">
        <w:rPr>
          <w:rFonts w:ascii="Times New Roman" w:hAnsi="Times New Roman"/>
          <w:sz w:val="27"/>
          <w:szCs w:val="27"/>
        </w:rPr>
        <w:t>лиц, замещающих муниципальные должност</w:t>
      </w:r>
      <w:r w:rsidR="001C247D" w:rsidRPr="009221FA">
        <w:rPr>
          <w:rFonts w:ascii="Times New Roman" w:hAnsi="Times New Roman"/>
          <w:sz w:val="27"/>
          <w:szCs w:val="27"/>
        </w:rPr>
        <w:t xml:space="preserve">и </w:t>
      </w:r>
      <w:r w:rsidR="00D73555">
        <w:rPr>
          <w:rFonts w:ascii="Times New Roman" w:hAnsi="Times New Roman"/>
          <w:sz w:val="27"/>
          <w:szCs w:val="27"/>
        </w:rPr>
        <w:br/>
      </w:r>
      <w:r w:rsidR="001C247D" w:rsidRPr="009221FA">
        <w:rPr>
          <w:rFonts w:ascii="Times New Roman" w:hAnsi="Times New Roman"/>
          <w:sz w:val="27"/>
          <w:szCs w:val="27"/>
        </w:rPr>
        <w:t>в Городской Думе</w:t>
      </w:r>
      <w:r w:rsidR="00003EA6" w:rsidRPr="009221FA">
        <w:rPr>
          <w:rFonts w:ascii="Times New Roman" w:hAnsi="Times New Roman"/>
          <w:sz w:val="27"/>
          <w:szCs w:val="27"/>
        </w:rPr>
        <w:t>, Контрольно-счетной палате города Новочеркасска</w:t>
      </w:r>
      <w:r w:rsidRPr="009221FA">
        <w:rPr>
          <w:rFonts w:ascii="Times New Roman" w:hAnsi="Times New Roman"/>
          <w:sz w:val="27"/>
          <w:szCs w:val="27"/>
        </w:rPr>
        <w:t>;</w:t>
      </w:r>
    </w:p>
    <w:p w:rsidR="003B73F2" w:rsidRPr="009221FA" w:rsidRDefault="003B73F2" w:rsidP="009221FA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обеспечивает работу по профилактике коррупционных и иных правонарушений в Городской Дум</w:t>
      </w:r>
      <w:r w:rsidR="00DA30D5" w:rsidRPr="009221FA">
        <w:rPr>
          <w:rFonts w:ascii="Times New Roman" w:hAnsi="Times New Roman"/>
          <w:sz w:val="27"/>
          <w:szCs w:val="27"/>
        </w:rPr>
        <w:t>е</w:t>
      </w:r>
      <w:r w:rsidRPr="009221FA">
        <w:rPr>
          <w:rFonts w:ascii="Times New Roman" w:hAnsi="Times New Roman"/>
          <w:sz w:val="27"/>
          <w:szCs w:val="27"/>
        </w:rPr>
        <w:t>;</w:t>
      </w:r>
    </w:p>
    <w:p w:rsidR="003B73F2" w:rsidRPr="009221FA" w:rsidRDefault="003B73F2" w:rsidP="009221FA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консультирует председателя Городской Думы, муниципальных служащих и работников по правовым и иным вопросам муниципальной службы и трудового законодательства;</w:t>
      </w:r>
    </w:p>
    <w:p w:rsidR="003B73F2" w:rsidRPr="009221FA" w:rsidRDefault="003B73F2" w:rsidP="009221FA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организует профессиональную переподготовку, повышение квалификации и стажировку муниципальных служащих и работников аппарата Городской Думы;</w:t>
      </w:r>
    </w:p>
    <w:p w:rsidR="003B73F2" w:rsidRPr="009221FA" w:rsidRDefault="003B73F2" w:rsidP="009221FA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организует осуществление взаимодействия с государственными органами и иными организациями по вопросам ведения воинского учета;</w:t>
      </w:r>
    </w:p>
    <w:p w:rsidR="003B73F2" w:rsidRPr="009221FA" w:rsidRDefault="003B73F2" w:rsidP="009221FA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готовит ответы на запросы государственных органов, органов местного самоуправления, должностных лиц и граждан по вопросам правового, кадрового обеспечения деятельности Городской Думы по направлению своей деятельности,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а также по поручению председателя Городской Думы</w:t>
      </w:r>
      <w:r w:rsidR="00DA30D5" w:rsidRPr="009221FA">
        <w:rPr>
          <w:rFonts w:ascii="Times New Roman" w:hAnsi="Times New Roman"/>
          <w:sz w:val="27"/>
          <w:szCs w:val="27"/>
        </w:rPr>
        <w:t>,</w:t>
      </w:r>
      <w:r w:rsidRPr="009221FA">
        <w:rPr>
          <w:rFonts w:ascii="Times New Roman" w:hAnsi="Times New Roman"/>
          <w:sz w:val="27"/>
          <w:szCs w:val="27"/>
        </w:rPr>
        <w:t xml:space="preserve"> подписывает их;</w:t>
      </w:r>
    </w:p>
    <w:p w:rsidR="003B73F2" w:rsidRPr="009221FA" w:rsidRDefault="003B73F2" w:rsidP="00D73555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рассматривает в соответствии с действующим законодательством обращения граждан по вопросам, относящимся к его компетенции;</w:t>
      </w:r>
    </w:p>
    <w:p w:rsidR="003B73F2" w:rsidRPr="009221FA" w:rsidRDefault="003B73F2" w:rsidP="00D73555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участвует в обеспечении доступа к информации о деятельности Городской Думы в соответствии со своей компетенцией;</w:t>
      </w:r>
    </w:p>
    <w:p w:rsidR="003B73F2" w:rsidRPr="009221FA" w:rsidRDefault="003B73F2" w:rsidP="00D73555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контролирует порядок и правила соблюдения внутреннего трудового распорядка дня муниципальными служащими и работниками аппарата Городской Думы;</w:t>
      </w:r>
    </w:p>
    <w:p w:rsidR="003B73F2" w:rsidRPr="009221FA" w:rsidRDefault="003B73F2" w:rsidP="00D73555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организует подготовку графика отпусков муниципальных служащих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и работников аппарата Городской Думы;</w:t>
      </w:r>
    </w:p>
    <w:p w:rsidR="003B73F2" w:rsidRPr="009221FA" w:rsidRDefault="003B73F2" w:rsidP="00D73555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организует ведение учета рабочего времени муниципальных служащих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и работников аппарата Городской Думы;</w:t>
      </w:r>
    </w:p>
    <w:p w:rsidR="003B73F2" w:rsidRPr="009221FA" w:rsidRDefault="003B73F2" w:rsidP="00D73555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организует регистрацию, тиражирование и отправление в установленные сроки исполнителям, должностным лицам и в вышестоящие органы, согласно листу рассылки решений Городской Думы;</w:t>
      </w:r>
    </w:p>
    <w:p w:rsidR="003B73F2" w:rsidRPr="009221FA" w:rsidRDefault="003B73F2" w:rsidP="00D73555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обеспечивает своевременный прием, регистрацию и передачу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 xml:space="preserve">по назначению входящей и внутренней корреспонденции и отправку исходящей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 xml:space="preserve">в соответствии с существующими ГОСТами, нормативными документами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по делопроизводству и распоряжениями председателя Городской Думы;</w:t>
      </w:r>
    </w:p>
    <w:p w:rsidR="003B73F2" w:rsidRPr="009221FA" w:rsidRDefault="003B73F2" w:rsidP="00D73555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организует ведение протоколов заседаний, совещаний, проводимых председателем Городской Думы и его заместителем;</w:t>
      </w:r>
    </w:p>
    <w:p w:rsidR="003B73F2" w:rsidRPr="009221FA" w:rsidRDefault="003B73F2" w:rsidP="00D73555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обеспечивает информирование населения города о проведении заседания Городской Думы путем опубликования сообщения в муниципальных средствах массовой информации;</w:t>
      </w:r>
    </w:p>
    <w:p w:rsidR="003B73F2" w:rsidRPr="009221FA" w:rsidRDefault="003B73F2" w:rsidP="00D73555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обеспечивает выполнение машинописных, копировально-множительных и типографских работ по тиражированию документов Городской Думы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в соответствии с Инструкцией по делопроизводству в Городской Думе;</w:t>
      </w:r>
    </w:p>
    <w:p w:rsidR="003B73F2" w:rsidRPr="009221FA" w:rsidRDefault="003B73F2" w:rsidP="00D73555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lastRenderedPageBreak/>
        <w:t>организует подготовку к сдаче в архив, законченных делопроизводством дел, обеспечивает их сохранность и выдачу справок по хранящимся в архиве делам Городской Думы;</w:t>
      </w:r>
    </w:p>
    <w:p w:rsidR="003B73F2" w:rsidRPr="009221FA" w:rsidRDefault="003B73F2" w:rsidP="00D73555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организует и контролирует хозяйственно-техническое обслуживание помещений, сооружений, техники и транспорта;</w:t>
      </w:r>
    </w:p>
    <w:p w:rsidR="003B73F2" w:rsidRPr="009221FA" w:rsidRDefault="003B73F2" w:rsidP="00D73555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контролирует соблюдение мер пожарной безопасности в служебных помещениях, находящихся в ведении Городской  Думы;</w:t>
      </w:r>
    </w:p>
    <w:p w:rsidR="003B73F2" w:rsidRPr="009221FA" w:rsidRDefault="003B73F2" w:rsidP="00D73555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организует обеспечение работников аппарата Городской Думы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и руководство необходимыми канцелярскими принадлежностями, бумагой, мебелью, хозяйственным инвентарем, средствами вычислительной и организационной техники и транспортом;</w:t>
      </w:r>
    </w:p>
    <w:p w:rsidR="003B73F2" w:rsidRPr="009221FA" w:rsidRDefault="003B73F2" w:rsidP="00D73555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организует обслуживание и ремонт эксплуатируемых в Городской Думе средств связи, вычислительной и организационной техники, кондиционеров; </w:t>
      </w:r>
    </w:p>
    <w:p w:rsidR="003B73F2" w:rsidRPr="009221FA" w:rsidRDefault="003B73F2" w:rsidP="00D73555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организует оформление удостоверений сотрудникам аппарата</w:t>
      </w:r>
      <w:r w:rsidR="001C247D" w:rsidRPr="009221FA">
        <w:rPr>
          <w:rFonts w:ascii="Times New Roman" w:hAnsi="Times New Roman"/>
          <w:sz w:val="27"/>
          <w:szCs w:val="27"/>
        </w:rPr>
        <w:t xml:space="preserve"> Городской Думы</w:t>
      </w:r>
      <w:r w:rsidRPr="009221FA">
        <w:rPr>
          <w:rFonts w:ascii="Times New Roman" w:hAnsi="Times New Roman"/>
          <w:sz w:val="27"/>
          <w:szCs w:val="27"/>
        </w:rPr>
        <w:t xml:space="preserve">, помощникам депутатов, </w:t>
      </w:r>
      <w:proofErr w:type="spellStart"/>
      <w:r w:rsidRPr="009221FA">
        <w:rPr>
          <w:rFonts w:ascii="Times New Roman" w:hAnsi="Times New Roman"/>
          <w:sz w:val="27"/>
          <w:szCs w:val="27"/>
        </w:rPr>
        <w:t>аккредитационных</w:t>
      </w:r>
      <w:proofErr w:type="spellEnd"/>
      <w:r w:rsidRPr="009221FA">
        <w:rPr>
          <w:rFonts w:ascii="Times New Roman" w:hAnsi="Times New Roman"/>
          <w:sz w:val="27"/>
          <w:szCs w:val="27"/>
        </w:rPr>
        <w:t xml:space="preserve"> удостоверений журналистов СМИ при Городской Думе, контролирует их учет, оформляет документы убывающим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в командировку за пределы области;</w:t>
      </w:r>
    </w:p>
    <w:p w:rsidR="003B73F2" w:rsidRPr="009221FA" w:rsidRDefault="003B73F2" w:rsidP="00D73555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организует и контролирует хозяйственную и техническую подготовку заседаний, совещаний, семинаров и других мероприятий, проводимых руководством Городской Думы;</w:t>
      </w:r>
    </w:p>
    <w:p w:rsidR="003B73F2" w:rsidRPr="009221FA" w:rsidRDefault="003B73F2" w:rsidP="00D73555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принимает участие в приеме и обслуживании иногородних и зарубежных делегаций, прибывающих в Городскую Думу;</w:t>
      </w:r>
    </w:p>
    <w:p w:rsidR="003B73F2" w:rsidRPr="009221FA" w:rsidRDefault="003B73F2" w:rsidP="00D73555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обеспечивает контроль за соблюдением требований по охране труда сотрудниками Городской Думы;</w:t>
      </w:r>
    </w:p>
    <w:p w:rsidR="003B73F2" w:rsidRPr="009221FA" w:rsidRDefault="003B73F2" w:rsidP="00D73555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осуществляет обязанности в соответствии с положением </w:t>
      </w:r>
      <w:r w:rsidRPr="009221FA">
        <w:rPr>
          <w:rFonts w:ascii="Times New Roman" w:hAnsi="Times New Roman"/>
          <w:color w:val="000000"/>
          <w:sz w:val="27"/>
          <w:szCs w:val="27"/>
        </w:rPr>
        <w:t>о контрактной службе в Городской Думе, утвержденным распоряжением председателя Городской Думы;</w:t>
      </w:r>
    </w:p>
    <w:p w:rsidR="003B73F2" w:rsidRPr="009221FA" w:rsidRDefault="003B73F2" w:rsidP="00D73555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выполняет секретные работы и знакомится со сведениями, составляющими государственную тайну, к которым имеет доступ, санкционированный председателем Городской Думы;</w:t>
      </w:r>
    </w:p>
    <w:p w:rsidR="003B73F2" w:rsidRPr="009221FA" w:rsidRDefault="003B73F2" w:rsidP="00D73555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надежно хранит сведения, составляющие государственную тайну, ставшие известны по службе (работе), ст</w:t>
      </w:r>
      <w:r w:rsidR="001C247D" w:rsidRPr="009221FA">
        <w:rPr>
          <w:rFonts w:ascii="Times New Roman" w:hAnsi="Times New Roman"/>
          <w:sz w:val="27"/>
          <w:szCs w:val="27"/>
        </w:rPr>
        <w:t xml:space="preserve">рого соблюдает установленный в </w:t>
      </w:r>
      <w:r w:rsidRPr="009221FA">
        <w:rPr>
          <w:rFonts w:ascii="Times New Roman" w:hAnsi="Times New Roman"/>
          <w:sz w:val="27"/>
          <w:szCs w:val="27"/>
        </w:rPr>
        <w:t xml:space="preserve">Городской Думе режим секретности;  </w:t>
      </w:r>
    </w:p>
    <w:p w:rsidR="003B73F2" w:rsidRPr="009221FA" w:rsidRDefault="003B73F2" w:rsidP="00D73555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в соответствии со своей компетенцией выполняет другие обязанности,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а также поручения председателя Городской Думы</w:t>
      </w:r>
      <w:r w:rsidR="00EB57BE" w:rsidRPr="009221FA">
        <w:rPr>
          <w:rFonts w:ascii="Times New Roman" w:hAnsi="Times New Roman"/>
          <w:sz w:val="27"/>
          <w:szCs w:val="27"/>
        </w:rPr>
        <w:t xml:space="preserve"> и заместителя председателя Городской Думы</w:t>
      </w:r>
      <w:r w:rsidRPr="009221FA">
        <w:rPr>
          <w:rFonts w:ascii="Times New Roman" w:hAnsi="Times New Roman"/>
          <w:sz w:val="27"/>
          <w:szCs w:val="27"/>
        </w:rPr>
        <w:t>.</w:t>
      </w:r>
    </w:p>
    <w:p w:rsidR="00E72944" w:rsidRPr="009221FA" w:rsidRDefault="00E72944" w:rsidP="00D73555">
      <w:pPr>
        <w:tabs>
          <w:tab w:val="left" w:pos="1276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1.</w:t>
      </w:r>
      <w:r w:rsidR="0043171F" w:rsidRPr="009221FA">
        <w:rPr>
          <w:rFonts w:ascii="Times New Roman" w:hAnsi="Times New Roman"/>
          <w:sz w:val="27"/>
          <w:szCs w:val="27"/>
        </w:rPr>
        <w:t>2</w:t>
      </w:r>
      <w:r w:rsidR="00D73555">
        <w:rPr>
          <w:rFonts w:ascii="Times New Roman" w:hAnsi="Times New Roman"/>
          <w:sz w:val="27"/>
          <w:szCs w:val="27"/>
        </w:rPr>
        <w:t>.</w:t>
      </w:r>
      <w:r w:rsidR="00D73555" w:rsidRPr="00D73555">
        <w:tab/>
      </w:r>
      <w:r w:rsidRPr="009221FA">
        <w:rPr>
          <w:rFonts w:ascii="Times New Roman" w:hAnsi="Times New Roman"/>
          <w:sz w:val="27"/>
          <w:szCs w:val="27"/>
        </w:rPr>
        <w:t>Пресс-секретарь Городской Думы:</w:t>
      </w:r>
    </w:p>
    <w:p w:rsidR="00E72944" w:rsidRPr="009221FA" w:rsidRDefault="00E72944" w:rsidP="009221FA">
      <w:pPr>
        <w:tabs>
          <w:tab w:val="left" w:pos="1134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1)</w:t>
      </w:r>
      <w:r w:rsidRPr="009221FA">
        <w:rPr>
          <w:rFonts w:ascii="Times New Roman" w:hAnsi="Times New Roman"/>
          <w:sz w:val="27"/>
          <w:szCs w:val="27"/>
        </w:rPr>
        <w:tab/>
        <w:t>подготавливает и контролирует исполнение концепции информационной работы Городской Думы;</w:t>
      </w:r>
    </w:p>
    <w:p w:rsidR="00E72944" w:rsidRPr="009221FA" w:rsidRDefault="00E72944" w:rsidP="009221FA">
      <w:pPr>
        <w:tabs>
          <w:tab w:val="left" w:pos="1134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2)</w:t>
      </w:r>
      <w:r w:rsidRPr="009221FA">
        <w:rPr>
          <w:rFonts w:ascii="Times New Roman" w:hAnsi="Times New Roman"/>
          <w:sz w:val="27"/>
          <w:szCs w:val="27"/>
        </w:rPr>
        <w:tab/>
        <w:t>проводит мониторинг и анализ публикаций, радио- и телепередач СМИ области и города, освещающих деятельность Городской Думы;</w:t>
      </w:r>
    </w:p>
    <w:p w:rsidR="00E72944" w:rsidRPr="009221FA" w:rsidRDefault="00E72944" w:rsidP="009221FA">
      <w:pPr>
        <w:tabs>
          <w:tab w:val="left" w:pos="1134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3)</w:t>
      </w:r>
      <w:r w:rsidRPr="009221FA">
        <w:rPr>
          <w:rFonts w:ascii="Times New Roman" w:hAnsi="Times New Roman"/>
          <w:sz w:val="27"/>
          <w:szCs w:val="27"/>
        </w:rPr>
        <w:tab/>
        <w:t xml:space="preserve">информирует председателя Городской Думы об общественном мнении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в городе по исполнению вопросов местного значения;</w:t>
      </w:r>
    </w:p>
    <w:p w:rsidR="00E72944" w:rsidRPr="009221FA" w:rsidRDefault="00E72944" w:rsidP="009221FA">
      <w:pPr>
        <w:tabs>
          <w:tab w:val="left" w:pos="1134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4)</w:t>
      </w:r>
      <w:r w:rsidRPr="009221FA">
        <w:rPr>
          <w:rFonts w:ascii="Times New Roman" w:hAnsi="Times New Roman"/>
          <w:sz w:val="27"/>
          <w:szCs w:val="27"/>
        </w:rPr>
        <w:tab/>
        <w:t xml:space="preserve">оповещает СМИ для освещения официальных мероприятий, проводимых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в городе, с участием председателя Городской Думы, его заместителя и депутатов;</w:t>
      </w:r>
    </w:p>
    <w:p w:rsidR="00E72944" w:rsidRPr="009221FA" w:rsidRDefault="00E72944" w:rsidP="009221FA">
      <w:pPr>
        <w:tabs>
          <w:tab w:val="left" w:pos="1134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5)</w:t>
      </w:r>
      <w:r w:rsidRPr="009221FA">
        <w:rPr>
          <w:rFonts w:ascii="Times New Roman" w:hAnsi="Times New Roman"/>
          <w:sz w:val="27"/>
          <w:szCs w:val="27"/>
        </w:rPr>
        <w:tab/>
        <w:t xml:space="preserve">содействует формированию здорового общественного мнения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о деятельности представительной и исполнительной власти;</w:t>
      </w:r>
    </w:p>
    <w:p w:rsidR="00E72944" w:rsidRPr="009221FA" w:rsidRDefault="00E72944" w:rsidP="009221FA">
      <w:pPr>
        <w:tabs>
          <w:tab w:val="left" w:pos="1134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6)</w:t>
      </w:r>
      <w:r w:rsidRPr="009221FA">
        <w:rPr>
          <w:rFonts w:ascii="Times New Roman" w:hAnsi="Times New Roman"/>
          <w:sz w:val="27"/>
          <w:szCs w:val="27"/>
        </w:rPr>
        <w:tab/>
        <w:t xml:space="preserve">получает официальные тексты выступлений руководителей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 xml:space="preserve">и специалистов, приглашенных для освещения рассматриваемых вопросов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lastRenderedPageBreak/>
        <w:t>на заседаниях постоянных комиссий и заседаниях Городской Думы и составляет пресс-релизы;</w:t>
      </w:r>
    </w:p>
    <w:p w:rsidR="00E72944" w:rsidRPr="009221FA" w:rsidRDefault="00E72944" w:rsidP="009221FA">
      <w:pPr>
        <w:tabs>
          <w:tab w:val="left" w:pos="1134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7)</w:t>
      </w:r>
      <w:r w:rsidRPr="009221FA">
        <w:rPr>
          <w:rFonts w:ascii="Times New Roman" w:hAnsi="Times New Roman"/>
          <w:sz w:val="27"/>
          <w:szCs w:val="27"/>
        </w:rPr>
        <w:tab/>
        <w:t>готовит информацию о мероприятиях, проводимых председателем Городской Думы, Городской Думой и постоянными комиссиями, аналитические доклады и обзоры информационного характера о деятельности Городской Думы;</w:t>
      </w:r>
    </w:p>
    <w:p w:rsidR="00E72944" w:rsidRPr="009221FA" w:rsidRDefault="00E72944" w:rsidP="009221FA">
      <w:pPr>
        <w:tabs>
          <w:tab w:val="left" w:pos="1134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8)</w:t>
      </w:r>
      <w:r w:rsidRPr="009221FA">
        <w:rPr>
          <w:rFonts w:ascii="Times New Roman" w:hAnsi="Times New Roman"/>
          <w:sz w:val="27"/>
          <w:szCs w:val="27"/>
        </w:rPr>
        <w:tab/>
        <w:t>составляет пресс-релизы по вопросам, рассматриваемым на заседаниях постоянных комиссий и заседаниях Городской Думы;</w:t>
      </w:r>
    </w:p>
    <w:p w:rsidR="00E72944" w:rsidRPr="009221FA" w:rsidRDefault="00E72944" w:rsidP="009221FA">
      <w:pPr>
        <w:tabs>
          <w:tab w:val="left" w:pos="1134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9)</w:t>
      </w:r>
      <w:r w:rsidRPr="009221FA">
        <w:rPr>
          <w:rFonts w:ascii="Times New Roman" w:hAnsi="Times New Roman"/>
          <w:sz w:val="27"/>
          <w:szCs w:val="27"/>
        </w:rPr>
        <w:tab/>
        <w:t xml:space="preserve">готовит тексты выступлений председателя Городской Думы на разные мероприятия, а также тексты поздравлений с профессиональными праздниками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и днями рождений руководителей различных категорий;</w:t>
      </w:r>
    </w:p>
    <w:p w:rsidR="00E72944" w:rsidRPr="009221FA" w:rsidRDefault="00E72944" w:rsidP="009221FA">
      <w:pPr>
        <w:tabs>
          <w:tab w:val="left" w:pos="899"/>
          <w:tab w:val="left" w:pos="1276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10)</w:t>
      </w:r>
      <w:r w:rsidRPr="009221FA">
        <w:rPr>
          <w:rFonts w:ascii="Times New Roman" w:hAnsi="Times New Roman"/>
          <w:sz w:val="27"/>
          <w:szCs w:val="27"/>
        </w:rPr>
        <w:tab/>
        <w:t>участвует в подготовке и проведении брифингов, пресс-конференций, встреч со СМИ и других мероприятий информационного характера;</w:t>
      </w:r>
    </w:p>
    <w:p w:rsidR="00E72944" w:rsidRPr="009221FA" w:rsidRDefault="00E72944" w:rsidP="009221FA">
      <w:pPr>
        <w:tabs>
          <w:tab w:val="left" w:pos="899"/>
          <w:tab w:val="left" w:pos="1276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11)</w:t>
      </w:r>
      <w:r w:rsidRPr="009221FA">
        <w:rPr>
          <w:rFonts w:ascii="Times New Roman" w:hAnsi="Times New Roman"/>
          <w:sz w:val="27"/>
          <w:szCs w:val="27"/>
        </w:rPr>
        <w:tab/>
        <w:t xml:space="preserve">взаимодействует со СМИ по подготовке материалов </w:t>
      </w:r>
      <w:r w:rsidR="001C247D" w:rsidRPr="009221FA">
        <w:rPr>
          <w:rFonts w:ascii="Times New Roman" w:hAnsi="Times New Roman"/>
          <w:sz w:val="27"/>
          <w:szCs w:val="27"/>
        </w:rPr>
        <w:t>о деятельности председателя Г</w:t>
      </w:r>
      <w:r w:rsidRPr="009221FA">
        <w:rPr>
          <w:rFonts w:ascii="Times New Roman" w:hAnsi="Times New Roman"/>
          <w:sz w:val="27"/>
          <w:szCs w:val="27"/>
        </w:rPr>
        <w:t>ородской Думы, его заместителя, депутатов и их согласование;</w:t>
      </w:r>
    </w:p>
    <w:p w:rsidR="00E72944" w:rsidRPr="009221FA" w:rsidRDefault="00E72944" w:rsidP="009221FA">
      <w:pPr>
        <w:tabs>
          <w:tab w:val="left" w:pos="899"/>
          <w:tab w:val="left" w:pos="1276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12)</w:t>
      </w:r>
      <w:r w:rsidRPr="009221FA">
        <w:rPr>
          <w:rFonts w:ascii="Times New Roman" w:hAnsi="Times New Roman"/>
          <w:sz w:val="27"/>
          <w:szCs w:val="27"/>
        </w:rPr>
        <w:tab/>
        <w:t xml:space="preserve">создает и ведет фотобанк и </w:t>
      </w:r>
      <w:proofErr w:type="spellStart"/>
      <w:r w:rsidRPr="009221FA">
        <w:rPr>
          <w:rFonts w:ascii="Times New Roman" w:hAnsi="Times New Roman"/>
          <w:sz w:val="27"/>
          <w:szCs w:val="27"/>
        </w:rPr>
        <w:t>видеобанк</w:t>
      </w:r>
      <w:proofErr w:type="spellEnd"/>
      <w:r w:rsidRPr="009221FA">
        <w:rPr>
          <w:rFonts w:ascii="Times New Roman" w:hAnsi="Times New Roman"/>
          <w:sz w:val="27"/>
          <w:szCs w:val="27"/>
        </w:rPr>
        <w:t xml:space="preserve"> материалов для изготовления информационных продукт</w:t>
      </w:r>
      <w:r w:rsidR="001C247D" w:rsidRPr="009221FA">
        <w:rPr>
          <w:rFonts w:ascii="Times New Roman" w:hAnsi="Times New Roman"/>
          <w:sz w:val="27"/>
          <w:szCs w:val="27"/>
        </w:rPr>
        <w:t>ов о деятельности председателя Г</w:t>
      </w:r>
      <w:r w:rsidRPr="009221FA">
        <w:rPr>
          <w:rFonts w:ascii="Times New Roman" w:hAnsi="Times New Roman"/>
          <w:sz w:val="27"/>
          <w:szCs w:val="27"/>
        </w:rPr>
        <w:t xml:space="preserve">ородской Думы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и Городской Думы;</w:t>
      </w:r>
    </w:p>
    <w:p w:rsidR="00E72944" w:rsidRPr="009221FA" w:rsidRDefault="00E72944" w:rsidP="009221FA">
      <w:pPr>
        <w:tabs>
          <w:tab w:val="left" w:pos="899"/>
          <w:tab w:val="left" w:pos="1276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13)</w:t>
      </w:r>
      <w:r w:rsidRPr="009221FA">
        <w:rPr>
          <w:rFonts w:ascii="Times New Roman" w:hAnsi="Times New Roman"/>
          <w:sz w:val="27"/>
          <w:szCs w:val="27"/>
        </w:rPr>
        <w:tab/>
        <w:t>создает информационные поводы и контролирует освещение событий связанных с деятельностью Городской Думы;</w:t>
      </w:r>
    </w:p>
    <w:p w:rsidR="00E72944" w:rsidRPr="009221FA" w:rsidRDefault="00E72944" w:rsidP="009221FA">
      <w:pPr>
        <w:tabs>
          <w:tab w:val="left" w:pos="899"/>
          <w:tab w:val="left" w:pos="1276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14)</w:t>
      </w:r>
      <w:r w:rsidRPr="009221FA">
        <w:rPr>
          <w:rFonts w:ascii="Times New Roman" w:hAnsi="Times New Roman"/>
          <w:sz w:val="27"/>
          <w:szCs w:val="27"/>
        </w:rPr>
        <w:tab/>
        <w:t>обрабатывает информационные запросы СМИ о деятел</w:t>
      </w:r>
      <w:r w:rsidR="001C247D" w:rsidRPr="009221FA">
        <w:rPr>
          <w:rFonts w:ascii="Times New Roman" w:hAnsi="Times New Roman"/>
          <w:sz w:val="27"/>
          <w:szCs w:val="27"/>
        </w:rPr>
        <w:t>ьности председателя Г</w:t>
      </w:r>
      <w:r w:rsidRPr="009221FA">
        <w:rPr>
          <w:rFonts w:ascii="Times New Roman" w:hAnsi="Times New Roman"/>
          <w:sz w:val="27"/>
          <w:szCs w:val="27"/>
        </w:rPr>
        <w:t>ородской Думы, Городской Думы;</w:t>
      </w:r>
    </w:p>
    <w:p w:rsidR="00E72944" w:rsidRPr="009221FA" w:rsidRDefault="00E72944" w:rsidP="009221FA">
      <w:pPr>
        <w:tabs>
          <w:tab w:val="left" w:pos="899"/>
          <w:tab w:val="left" w:pos="1276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15)</w:t>
      </w:r>
      <w:r w:rsidRPr="009221FA">
        <w:rPr>
          <w:rFonts w:ascii="Times New Roman" w:hAnsi="Times New Roman"/>
          <w:sz w:val="27"/>
          <w:szCs w:val="27"/>
        </w:rPr>
        <w:tab/>
        <w:t xml:space="preserve">ведет социальные сети и аккаунты председателя Городской Думы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 xml:space="preserve">и Городской Думы; </w:t>
      </w:r>
    </w:p>
    <w:p w:rsidR="00E72944" w:rsidRPr="009221FA" w:rsidRDefault="00E72944" w:rsidP="009221FA">
      <w:pPr>
        <w:tabs>
          <w:tab w:val="left" w:pos="899"/>
          <w:tab w:val="left" w:pos="1276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16)</w:t>
      </w:r>
      <w:r w:rsidRPr="009221FA">
        <w:rPr>
          <w:rFonts w:ascii="Times New Roman" w:hAnsi="Times New Roman"/>
          <w:sz w:val="27"/>
          <w:szCs w:val="27"/>
        </w:rPr>
        <w:tab/>
        <w:t xml:space="preserve">подготавливает, размещает, редактирует и удаляет информацию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на официальном сайте Городской Думы в соответствии со своей компетенцией;</w:t>
      </w:r>
    </w:p>
    <w:p w:rsidR="00E72944" w:rsidRPr="009221FA" w:rsidRDefault="00E72944" w:rsidP="009221FA">
      <w:pPr>
        <w:tabs>
          <w:tab w:val="left" w:pos="899"/>
          <w:tab w:val="left" w:pos="1276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17)</w:t>
      </w:r>
      <w:r w:rsidRPr="009221FA">
        <w:rPr>
          <w:rFonts w:ascii="Times New Roman" w:hAnsi="Times New Roman"/>
          <w:sz w:val="27"/>
          <w:szCs w:val="27"/>
        </w:rPr>
        <w:tab/>
        <w:t>инициирует и внедряет актуальные форматы присутствия председателя городской Думы, его заместителя и депутатов в СМИ и социальных сетях;</w:t>
      </w:r>
    </w:p>
    <w:p w:rsidR="00E72944" w:rsidRPr="009221FA" w:rsidRDefault="00E72944" w:rsidP="009221FA">
      <w:pPr>
        <w:tabs>
          <w:tab w:val="left" w:pos="899"/>
          <w:tab w:val="left" w:pos="1276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18)</w:t>
      </w:r>
      <w:r w:rsidRPr="009221FA">
        <w:rPr>
          <w:rFonts w:ascii="Times New Roman" w:hAnsi="Times New Roman"/>
          <w:sz w:val="27"/>
          <w:szCs w:val="27"/>
        </w:rPr>
        <w:tab/>
        <w:t xml:space="preserve">выполняет устные и письменные указания председателя Городской Думы и его заместителя, управляющего делами Городской Думы по вопросам, связанным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с информационной деятельностью Городской Думы.</w:t>
      </w:r>
    </w:p>
    <w:p w:rsidR="003B73F2" w:rsidRPr="009221FA" w:rsidRDefault="0043171F" w:rsidP="00D73555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1.3.</w:t>
      </w:r>
      <w:r w:rsidR="00D73555" w:rsidRPr="00D73555">
        <w:tab/>
      </w:r>
      <w:r w:rsidR="003B73F2" w:rsidRPr="009221FA">
        <w:rPr>
          <w:rFonts w:ascii="Times New Roman" w:hAnsi="Times New Roman"/>
          <w:sz w:val="27"/>
          <w:szCs w:val="27"/>
        </w:rPr>
        <w:t>Бухгалтерия Городской Думы:</w:t>
      </w:r>
    </w:p>
    <w:p w:rsidR="003B73F2" w:rsidRPr="009221FA" w:rsidRDefault="003B73F2" w:rsidP="00D73555">
      <w:pPr>
        <w:widowControl w:val="0"/>
        <w:numPr>
          <w:ilvl w:val="0"/>
          <w:numId w:val="14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</w:t>
      </w:r>
      <w:r w:rsidRPr="009221FA">
        <w:rPr>
          <w:rFonts w:ascii="Times New Roman" w:hAnsi="Times New Roman"/>
          <w:color w:val="000000"/>
          <w:sz w:val="27"/>
          <w:szCs w:val="27"/>
        </w:rPr>
        <w:t>существляет организацию бухучета хозяйственно-финансовой деятельности Городской Думы и ведет контроль за экономным использованием материальных, трудовых и финансовых ресурсов;</w:t>
      </w:r>
    </w:p>
    <w:p w:rsidR="003B73F2" w:rsidRPr="009221FA" w:rsidRDefault="003B73F2" w:rsidP="00D73555">
      <w:pPr>
        <w:widowControl w:val="0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</w:t>
      </w:r>
      <w:r w:rsidRPr="009221FA">
        <w:rPr>
          <w:rFonts w:ascii="Times New Roman" w:hAnsi="Times New Roman"/>
          <w:color w:val="000000"/>
          <w:sz w:val="27"/>
          <w:szCs w:val="27"/>
        </w:rPr>
        <w:t>рганизует и контролирует проведение инвентаризации имущества, финансовых активов и обязательств Городской Думы;</w:t>
      </w:r>
    </w:p>
    <w:p w:rsidR="003B73F2" w:rsidRPr="009221FA" w:rsidRDefault="003B73F2" w:rsidP="00D73555">
      <w:pPr>
        <w:widowControl w:val="0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221FA">
        <w:rPr>
          <w:rFonts w:ascii="Times New Roman" w:hAnsi="Times New Roman"/>
          <w:color w:val="000000"/>
          <w:sz w:val="27"/>
          <w:szCs w:val="27"/>
        </w:rPr>
        <w:t>ведет систематический контроль за ходом исполнения бюджета и сметы расходов Городской Думы;</w:t>
      </w:r>
    </w:p>
    <w:p w:rsidR="003B73F2" w:rsidRPr="009221FA" w:rsidRDefault="003B73F2" w:rsidP="00D73555">
      <w:pPr>
        <w:widowControl w:val="0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осуществляет обязанности в соответствии с Положением о контрактной службе в Городской Думе, утвержденным распоряжением председателя Городской Думы;</w:t>
      </w:r>
    </w:p>
    <w:p w:rsidR="003B73F2" w:rsidRPr="009221FA" w:rsidRDefault="003B73F2" w:rsidP="00D73555">
      <w:pPr>
        <w:widowControl w:val="0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готовит проекты муниципальных контрактов (договоров), заключаемых Городской Думой и осуществляет регистрацию и учет муниципальных договоров (контрактов), подписанных председателем Городской Думы</w:t>
      </w:r>
      <w:r w:rsidRPr="009221FA">
        <w:rPr>
          <w:rFonts w:ascii="Times New Roman" w:hAnsi="Times New Roman"/>
          <w:color w:val="000000"/>
          <w:sz w:val="27"/>
          <w:szCs w:val="27"/>
        </w:rPr>
        <w:t>;</w:t>
      </w:r>
    </w:p>
    <w:p w:rsidR="003B73F2" w:rsidRPr="009221FA" w:rsidRDefault="003B73F2" w:rsidP="00D73555">
      <w:pPr>
        <w:widowControl w:val="0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готовит расчеты планового объема бюджетных ассигнований по расходам на содержание аппарата Городской Думы главного распорядителя средств местного бюджета, баланс и оперативные отчеты за год;</w:t>
      </w:r>
    </w:p>
    <w:p w:rsidR="003B73F2" w:rsidRPr="009221FA" w:rsidRDefault="003B73F2" w:rsidP="00D73555">
      <w:pPr>
        <w:widowControl w:val="0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осуществляет отчеты по исполнению бюджета и отчеты по внебюджетным фондам</w:t>
      </w:r>
      <w:r w:rsidRPr="009221FA">
        <w:rPr>
          <w:rFonts w:ascii="Times New Roman" w:hAnsi="Times New Roman"/>
          <w:color w:val="000000"/>
          <w:sz w:val="27"/>
          <w:szCs w:val="27"/>
        </w:rPr>
        <w:t>;</w:t>
      </w:r>
    </w:p>
    <w:p w:rsidR="003B73F2" w:rsidRPr="009221FA" w:rsidRDefault="003B73F2" w:rsidP="00D73555">
      <w:pPr>
        <w:widowControl w:val="0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lastRenderedPageBreak/>
        <w:t>о</w:t>
      </w:r>
      <w:r w:rsidRPr="009221FA">
        <w:rPr>
          <w:rFonts w:ascii="Times New Roman" w:hAnsi="Times New Roman"/>
          <w:color w:val="000000"/>
          <w:sz w:val="27"/>
          <w:szCs w:val="27"/>
        </w:rPr>
        <w:t xml:space="preserve">существляет контроль за установлением должностных окладов </w:t>
      </w:r>
      <w:r w:rsidR="002D3714" w:rsidRPr="009221FA">
        <w:rPr>
          <w:rFonts w:ascii="Times New Roman" w:hAnsi="Times New Roman"/>
          <w:color w:val="000000"/>
          <w:sz w:val="27"/>
          <w:szCs w:val="27"/>
        </w:rPr>
        <w:t xml:space="preserve">муниципальным служащим и </w:t>
      </w:r>
      <w:r w:rsidRPr="009221FA">
        <w:rPr>
          <w:rFonts w:ascii="Times New Roman" w:hAnsi="Times New Roman"/>
          <w:color w:val="000000"/>
          <w:sz w:val="27"/>
          <w:szCs w:val="27"/>
        </w:rPr>
        <w:t>работникам Городской Думы, расходованием фонда оплаты труда;</w:t>
      </w:r>
    </w:p>
    <w:p w:rsidR="003B73F2" w:rsidRPr="009221FA" w:rsidRDefault="003B73F2" w:rsidP="00D73555">
      <w:pPr>
        <w:widowControl w:val="0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</w:t>
      </w:r>
      <w:r w:rsidRPr="009221FA">
        <w:rPr>
          <w:rFonts w:ascii="Times New Roman" w:hAnsi="Times New Roman"/>
          <w:color w:val="000000"/>
          <w:sz w:val="27"/>
          <w:szCs w:val="27"/>
        </w:rPr>
        <w:t xml:space="preserve">беспечивает правильное начисление и перечисление налогов и сборов </w:t>
      </w:r>
      <w:r w:rsidR="00D73555">
        <w:rPr>
          <w:rFonts w:ascii="Times New Roman" w:hAnsi="Times New Roman"/>
          <w:color w:val="000000"/>
          <w:sz w:val="27"/>
          <w:szCs w:val="27"/>
        </w:rPr>
        <w:br/>
      </w:r>
      <w:r w:rsidRPr="009221FA">
        <w:rPr>
          <w:rFonts w:ascii="Times New Roman" w:hAnsi="Times New Roman"/>
          <w:color w:val="000000"/>
          <w:sz w:val="27"/>
          <w:szCs w:val="27"/>
        </w:rPr>
        <w:t>в местные бюджеты, страховых взносов в государственные внебюджетные социальные фонды;</w:t>
      </w:r>
    </w:p>
    <w:p w:rsidR="003B73F2" w:rsidRPr="009221FA" w:rsidRDefault="003B73F2" w:rsidP="009221FA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предоставляет в отделение Фонда пенсионного и социального страхования РФ по Ростовской области сведения о трудовой деятельности</w:t>
      </w:r>
      <w:r w:rsidR="002D3714" w:rsidRPr="009221FA">
        <w:rPr>
          <w:rFonts w:ascii="Times New Roman" w:hAnsi="Times New Roman"/>
          <w:sz w:val="27"/>
          <w:szCs w:val="27"/>
        </w:rPr>
        <w:t xml:space="preserve"> муниципальных служащих и</w:t>
      </w:r>
      <w:r w:rsidRPr="009221FA">
        <w:rPr>
          <w:rFonts w:ascii="Times New Roman" w:hAnsi="Times New Roman"/>
          <w:sz w:val="27"/>
          <w:szCs w:val="27"/>
        </w:rPr>
        <w:t xml:space="preserve"> работников Городской Думы в электронном виде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в соответствии с требованиями Трудового кодекса РФ</w:t>
      </w:r>
      <w:r w:rsidRPr="009221FA">
        <w:rPr>
          <w:rFonts w:ascii="Times New Roman" w:hAnsi="Times New Roman"/>
          <w:iCs/>
          <w:color w:val="000000"/>
          <w:sz w:val="27"/>
          <w:szCs w:val="27"/>
        </w:rPr>
        <w:t>;</w:t>
      </w:r>
    </w:p>
    <w:p w:rsidR="003B73F2" w:rsidRPr="009221FA" w:rsidRDefault="003B73F2" w:rsidP="009221FA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обеспечивает составление баланса и оперативных отчетов о доходах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и расходах средств, об использовании бюджетных средств, другой статистической отчетности, предоставлении их в установленном порядке в соответствующие органы</w:t>
      </w:r>
      <w:r w:rsidRPr="009221FA">
        <w:rPr>
          <w:rFonts w:ascii="Times New Roman" w:hAnsi="Times New Roman"/>
          <w:iCs/>
          <w:color w:val="000000"/>
          <w:sz w:val="27"/>
          <w:szCs w:val="27"/>
        </w:rPr>
        <w:t>;</w:t>
      </w:r>
    </w:p>
    <w:p w:rsidR="003B73F2" w:rsidRPr="009221FA" w:rsidRDefault="003B73F2" w:rsidP="009221FA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согласовывает назначение, увольнение и перемещение материально-ответственных лиц;</w:t>
      </w:r>
    </w:p>
    <w:p w:rsidR="003B73F2" w:rsidRPr="009221FA" w:rsidRDefault="003B73F2" w:rsidP="009221FA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участвует в разработке проектов структуры и штатного расписания Городской Думы;</w:t>
      </w:r>
    </w:p>
    <w:p w:rsidR="003B73F2" w:rsidRPr="009221FA" w:rsidRDefault="003B73F2" w:rsidP="009221FA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готовит распоряжения председателя Городской Думы по личному составу, а также касающихся хозяйственно-финансовой деятельности Городской Думы;</w:t>
      </w:r>
    </w:p>
    <w:p w:rsidR="003B73F2" w:rsidRPr="009221FA" w:rsidRDefault="003B73F2" w:rsidP="009221FA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ведет учет рабочего (служебного) времени, оформление больничных листов и актов о несчастных случаях;</w:t>
      </w:r>
    </w:p>
    <w:p w:rsidR="003B73F2" w:rsidRPr="009221FA" w:rsidRDefault="003B73F2" w:rsidP="009221FA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готовит график отпусков муниципальных служащих и работников аппарата Городской Думы;</w:t>
      </w:r>
    </w:p>
    <w:p w:rsidR="003B73F2" w:rsidRPr="009221FA" w:rsidRDefault="003B73F2" w:rsidP="009221FA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участвует в ведении реестра муниципальных служащих в Городской Думе;</w:t>
      </w:r>
    </w:p>
    <w:p w:rsidR="003B73F2" w:rsidRPr="009221FA" w:rsidRDefault="003B73F2" w:rsidP="009221FA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в соответствии со своей компетенцией выполняет другие обязанности,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а также поручения председателя Городской Думы и его заместителя, управляющего делами Городской Думы.</w:t>
      </w:r>
    </w:p>
    <w:p w:rsidR="003B73F2" w:rsidRPr="009221FA" w:rsidRDefault="00D73555" w:rsidP="00D73555">
      <w:pPr>
        <w:tabs>
          <w:tab w:val="left" w:pos="1418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1.4.</w:t>
      </w:r>
      <w:r w:rsidRPr="00D73555">
        <w:tab/>
      </w:r>
      <w:r w:rsidR="003B73F2" w:rsidRPr="009221FA">
        <w:rPr>
          <w:rFonts w:ascii="Times New Roman" w:hAnsi="Times New Roman"/>
          <w:sz w:val="27"/>
          <w:szCs w:val="27"/>
        </w:rPr>
        <w:t>Отдел правовой работы и обеспечения деятельности Городской Думы:</w:t>
      </w:r>
    </w:p>
    <w:p w:rsidR="003B73F2" w:rsidRPr="009221FA" w:rsidRDefault="00D73555" w:rsidP="00D73555">
      <w:pPr>
        <w:tabs>
          <w:tab w:val="left" w:pos="0"/>
          <w:tab w:val="left" w:pos="1418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1.4.1</w:t>
      </w:r>
      <w:r>
        <w:rPr>
          <w:rFonts w:ascii="Times New Roman" w:hAnsi="Times New Roman"/>
          <w:sz w:val="27"/>
          <w:szCs w:val="27"/>
        </w:rPr>
        <w:tab/>
      </w:r>
      <w:r w:rsidR="003B73F2" w:rsidRPr="009221FA">
        <w:rPr>
          <w:rFonts w:ascii="Times New Roman" w:hAnsi="Times New Roman"/>
          <w:sz w:val="27"/>
          <w:szCs w:val="27"/>
        </w:rPr>
        <w:t>сектор правовой и кадровой работы: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разрабатывает проекты решений Городской Думы;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проводит правовую (антикоррупционную экспертизу) проектов нормативных правовых актов, вносимых на рассмотрение Городской Думы, готовит заключения;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оказывает правовую помощь структурным подразделениям Городской Думы при осуществлении ими своих функций;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осуществляет в установленном порядке представление интересов Городской Думы в судах, правоохранительных, административных и иных органах, организациях;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проводит мониторинг федерального и областного законодательства, анализ судебной практики Верховного Суда Российской Федерации, Конституционного Суда Российской Федерации и иных судов, готовит предложения по принятию муниципальных правовых актов;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вносит предложения по изменению, приостановке или отмене действия не соответствующих законодательству или фактически утративших силу правовых актов и иных документов Городской Думы;   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lastRenderedPageBreak/>
        <w:t>готовит ответы на запросы государственных органов, органов местного самоуправления, должностных лиц, граждан по вопросам правового обеспечения деятельности Городской Думы;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обеспечивает доступ к информации о деятельности Городской Думы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 xml:space="preserve">в соответствии со своей компетенцией;   </w:t>
      </w:r>
    </w:p>
    <w:p w:rsidR="003B73F2" w:rsidRPr="009221FA" w:rsidRDefault="003B73F2" w:rsidP="00D73555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обеспечивает оказание правовой помощи депутатам Городской Думы, дает заключения по правовым вопросам, возникающим в деятельности </w:t>
      </w:r>
      <w:r w:rsidR="002D3714" w:rsidRPr="009221FA">
        <w:rPr>
          <w:rFonts w:ascii="Times New Roman" w:hAnsi="Times New Roman"/>
          <w:sz w:val="27"/>
          <w:szCs w:val="27"/>
        </w:rPr>
        <w:t>Городской Думы, ее постоянных комиссий и</w:t>
      </w:r>
      <w:r w:rsidRPr="009221FA">
        <w:rPr>
          <w:rFonts w:ascii="Times New Roman" w:hAnsi="Times New Roman"/>
          <w:sz w:val="27"/>
          <w:szCs w:val="27"/>
        </w:rPr>
        <w:t xml:space="preserve"> рабочих групп;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взаимодействует с прокуратурой города и своевременно представляет сведения, ответы на запросы, представления, протесты прокуратуры города, согласовывает выносимые нормативные правовые акты на заседания Городской Думы;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осуществляет прием и оформление обращений </w:t>
      </w:r>
      <w:r w:rsidR="002D3714" w:rsidRPr="009221FA">
        <w:rPr>
          <w:rFonts w:ascii="Times New Roman" w:hAnsi="Times New Roman"/>
          <w:sz w:val="27"/>
          <w:szCs w:val="27"/>
        </w:rPr>
        <w:t>граждан</w:t>
      </w:r>
      <w:r w:rsidRPr="009221FA">
        <w:rPr>
          <w:rFonts w:ascii="Times New Roman" w:hAnsi="Times New Roman"/>
          <w:sz w:val="27"/>
          <w:szCs w:val="27"/>
        </w:rPr>
        <w:t xml:space="preserve"> (письма, жалобы, заявления), поступающих в Городскую Думы, а также своевременное их исполнение;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обеспечивает контроль за исполнением обращений граждан</w:t>
      </w:r>
      <w:r w:rsidR="00ED4B7C" w:rsidRPr="009221FA">
        <w:rPr>
          <w:rFonts w:ascii="Times New Roman" w:hAnsi="Times New Roman"/>
          <w:sz w:val="27"/>
          <w:szCs w:val="27"/>
        </w:rPr>
        <w:t>,</w:t>
      </w:r>
      <w:r w:rsidRPr="009221FA">
        <w:rPr>
          <w:rFonts w:ascii="Times New Roman" w:hAnsi="Times New Roman"/>
          <w:sz w:val="27"/>
          <w:szCs w:val="27"/>
        </w:rPr>
        <w:t xml:space="preserve"> поступающих в Городскую Думу в соответствии с визами председателя Городской Думы</w:t>
      </w:r>
      <w:r w:rsidRPr="009221FA">
        <w:rPr>
          <w:rFonts w:ascii="Times New Roman" w:hAnsi="Times New Roman"/>
          <w:color w:val="000000"/>
          <w:sz w:val="27"/>
          <w:szCs w:val="27"/>
        </w:rPr>
        <w:t>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анализирует работу с обращениями граждан и готовит аналитические справки по данному направлению;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обеспечивает личные приемы граждан председателем Городской Думы,  осуществля</w:t>
      </w:r>
      <w:r w:rsidR="00167064" w:rsidRPr="009221FA">
        <w:rPr>
          <w:rFonts w:ascii="Times New Roman" w:hAnsi="Times New Roman"/>
          <w:sz w:val="27"/>
          <w:szCs w:val="27"/>
        </w:rPr>
        <w:t>ет</w:t>
      </w:r>
      <w:r w:rsidRPr="009221FA">
        <w:rPr>
          <w:rFonts w:ascii="Times New Roman" w:hAnsi="Times New Roman"/>
          <w:sz w:val="27"/>
          <w:szCs w:val="27"/>
        </w:rPr>
        <w:t xml:space="preserve"> запись на прием;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проводит предварительные беседы с гражданами, пришедшими </w:t>
      </w:r>
      <w:r w:rsidR="00167064" w:rsidRPr="009221FA">
        <w:rPr>
          <w:rFonts w:ascii="Times New Roman" w:hAnsi="Times New Roman"/>
          <w:sz w:val="27"/>
          <w:szCs w:val="27"/>
        </w:rPr>
        <w:t>н</w:t>
      </w:r>
      <w:r w:rsidRPr="009221FA">
        <w:rPr>
          <w:rFonts w:ascii="Times New Roman" w:hAnsi="Times New Roman"/>
          <w:sz w:val="27"/>
          <w:szCs w:val="27"/>
        </w:rPr>
        <w:t>а прие</w:t>
      </w:r>
      <w:r w:rsidR="007D5782" w:rsidRPr="009221FA">
        <w:rPr>
          <w:rFonts w:ascii="Times New Roman" w:hAnsi="Times New Roman"/>
          <w:sz w:val="27"/>
          <w:szCs w:val="27"/>
        </w:rPr>
        <w:t xml:space="preserve">м </w:t>
      </w:r>
      <w:r w:rsidRPr="009221FA">
        <w:rPr>
          <w:rFonts w:ascii="Times New Roman" w:hAnsi="Times New Roman"/>
          <w:sz w:val="27"/>
          <w:szCs w:val="27"/>
        </w:rPr>
        <w:t>председателя Городской Думы;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готовит запросы в организации города по обращениям граждан;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осуществляет контроль за соблюдением порядка и сроков рассмотрения обращений граждан в учреждениях и организациях города;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принимает заявления граждан на заседаниях Городской Думы;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участвует в организации работы депутатских объединений;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eastAsia="Calibri" w:hAnsi="Times New Roman"/>
          <w:sz w:val="27"/>
          <w:szCs w:val="27"/>
          <w:lang w:eastAsia="en-US"/>
        </w:rPr>
        <w:t xml:space="preserve">готовить правовые акты и иные документы Городской Думы по вопросам соблюдения муниципальными служащими, требований законодательства </w:t>
      </w:r>
      <w:r w:rsidR="00D73555">
        <w:rPr>
          <w:rFonts w:ascii="Times New Roman" w:eastAsia="Calibri" w:hAnsi="Times New Roman"/>
          <w:sz w:val="27"/>
          <w:szCs w:val="27"/>
          <w:lang w:eastAsia="en-US"/>
        </w:rPr>
        <w:br/>
      </w:r>
      <w:r w:rsidRPr="009221FA">
        <w:rPr>
          <w:rFonts w:ascii="Times New Roman" w:eastAsia="Calibri" w:hAnsi="Times New Roman"/>
          <w:sz w:val="27"/>
          <w:szCs w:val="27"/>
          <w:lang w:eastAsia="en-US"/>
        </w:rPr>
        <w:t>о противодействии коррупции;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готовит трудовые договоры и должностные инструкции, заключаемые Городской Думой, визирует их;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осуществляет ведение трудовых книжек и личных дел лиц, замещающих муниципальные должности и работающих на постоянной основе, муниципальных служащих и работников;</w:t>
      </w:r>
    </w:p>
    <w:p w:rsidR="003B73F2" w:rsidRPr="009221FA" w:rsidRDefault="002D3714" w:rsidP="009221FA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eastAsia="Calibri" w:hAnsi="Times New Roman"/>
          <w:sz w:val="27"/>
          <w:szCs w:val="27"/>
          <w:lang w:eastAsia="en-US"/>
        </w:rPr>
        <w:t>готовит</w:t>
      </w:r>
      <w:r w:rsidR="003B73F2" w:rsidRPr="009221FA">
        <w:rPr>
          <w:rFonts w:ascii="Times New Roman" w:eastAsia="Calibri" w:hAnsi="Times New Roman"/>
          <w:sz w:val="27"/>
          <w:szCs w:val="27"/>
          <w:lang w:eastAsia="en-US"/>
        </w:rPr>
        <w:t xml:space="preserve"> документы по вопросам охраны труда в Городской Думе </w:t>
      </w:r>
      <w:r w:rsidR="00D73555">
        <w:rPr>
          <w:rFonts w:ascii="Times New Roman" w:eastAsia="Calibri" w:hAnsi="Times New Roman"/>
          <w:sz w:val="27"/>
          <w:szCs w:val="27"/>
          <w:lang w:eastAsia="en-US"/>
        </w:rPr>
        <w:br/>
      </w:r>
      <w:r w:rsidR="003B73F2" w:rsidRPr="009221FA">
        <w:rPr>
          <w:rFonts w:ascii="Times New Roman" w:eastAsia="Calibri" w:hAnsi="Times New Roman"/>
          <w:sz w:val="27"/>
          <w:szCs w:val="27"/>
          <w:lang w:eastAsia="en-US"/>
        </w:rPr>
        <w:t>в соответствии с действующим законодательством;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участвует в проведении аттестации муниципальных служащих;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участвует в  работе с кадровым резервом;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участвует в проверке достоверности представляемых гражданином персональных данных и иных сведений при поступлении на муниципальную службу;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участвует в проверке сведений о доходах, об имуществе и обязательствах имущественного характера муниципальных служащих, а также соблюдения связанных с муниципальной службой ограничений, которые установлены Федеральным законом «О муниципальной службе в Российской Федерации»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и другими федеральными законами;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lastRenderedPageBreak/>
        <w:t xml:space="preserve">обеспечивает подготовку и проведение заседаний Комиссии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по соблюдению требований к служебному поведению муниципальных служащих Городской Думы города Новочеркасска и урегулированию конфликта интересов;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готовит план мероприятий по проведению публичных слушаний проводимых Городской Думой;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готовит документы для ведения регистра муниципальных нормативных правовых актов Ростовской области;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обеспечивает подготовку и проведение заседаний Комиссии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по рассмотрению материалов на присвоение звания «Почетный гражданин города Новочеркасска», ведет  и оформляет протоколы  и решения комиссии;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осуществляет обязанности в соответствии с Поло</w:t>
      </w:r>
      <w:r w:rsidR="005D7C60" w:rsidRPr="009221FA">
        <w:rPr>
          <w:rFonts w:ascii="Times New Roman" w:hAnsi="Times New Roman"/>
          <w:sz w:val="27"/>
          <w:szCs w:val="27"/>
        </w:rPr>
        <w:t>жением</w:t>
      </w:r>
      <w:r w:rsidRPr="009221FA">
        <w:rPr>
          <w:rFonts w:ascii="Times New Roman" w:hAnsi="Times New Roman"/>
          <w:sz w:val="27"/>
          <w:szCs w:val="27"/>
        </w:rPr>
        <w:t xml:space="preserve"> о контрактной службе в Городской Думе, утвержденным распоряжением председателя Городской Думы;</w:t>
      </w:r>
    </w:p>
    <w:p w:rsidR="003B73F2" w:rsidRPr="009221FA" w:rsidRDefault="003B73F2" w:rsidP="009221FA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в соответствии со своей компетенцией выполняет другие обязанности,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а также поручения председателя Городской Думы и его заместителя, управляющего делами Городской Думы, начальника отдела правовой работы и обеспечения деятельности Городской Думы.</w:t>
      </w:r>
    </w:p>
    <w:p w:rsidR="003B73F2" w:rsidRPr="009221FA" w:rsidRDefault="003B73F2" w:rsidP="00D73555">
      <w:pPr>
        <w:numPr>
          <w:ilvl w:val="2"/>
          <w:numId w:val="27"/>
        </w:numPr>
        <w:shd w:val="clear" w:color="auto" w:fill="FFFFFF"/>
        <w:tabs>
          <w:tab w:val="left" w:pos="1560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сектор обеспечения деятельности Городской Думы: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осуществляет прием, обработку и регистрацию корреспонденции, поступающей в Городскую Думу, организует своевременную ее передачу адресатам;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осуществляет передачу документов с резолюциями председателя Городской Думы исполнителям;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>осуществляет контроль за соблюдением сроков исполнения резолюций председателя Городской Думы;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ведет учет поступивших документов, контролирует соблюдение сроков </w:t>
      </w:r>
      <w:r w:rsidR="00D73555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их рассмотрения;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>регистрирует исходящую корреспонденцию Городской Думы, обеспечивает ее отправку адресатам;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>принимает и проверяет правильность оформления документов, предназначенных для рассмотрения на заседании Городской Думы;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 xml:space="preserve">готовит на доклад председателю Городской Думы папку с входящими </w:t>
      </w:r>
      <w:r w:rsidR="00D73555">
        <w:rPr>
          <w:rFonts w:ascii="Times New Roman" w:hAnsi="Times New Roman"/>
          <w:bCs/>
          <w:sz w:val="27"/>
          <w:szCs w:val="27"/>
        </w:rPr>
        <w:br/>
      </w:r>
      <w:r w:rsidRPr="009221FA">
        <w:rPr>
          <w:rFonts w:ascii="Times New Roman" w:hAnsi="Times New Roman"/>
          <w:bCs/>
          <w:sz w:val="27"/>
          <w:szCs w:val="27"/>
        </w:rPr>
        <w:t>и исходящими документами;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>обрабатывает на компьютере входящую документацию с использованием компьютерной программы «Дело», в соответствии с визами председателя Городской Думы;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проводит упорядочение сформированных дел для передачи на постоянное хранение в архив</w:t>
      </w:r>
      <w:r w:rsidRPr="009221FA">
        <w:rPr>
          <w:rFonts w:ascii="Times New Roman" w:hAnsi="Times New Roman"/>
          <w:bCs/>
          <w:sz w:val="27"/>
          <w:szCs w:val="27"/>
        </w:rPr>
        <w:t>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осуществляет контроль за формированием дел, составляет описи на дела постоянного хранения, составляет описи по личному составу</w:t>
      </w:r>
      <w:r w:rsidRPr="009221FA">
        <w:rPr>
          <w:rFonts w:ascii="Times New Roman" w:hAnsi="Times New Roman"/>
          <w:bCs/>
          <w:sz w:val="27"/>
          <w:szCs w:val="27"/>
        </w:rPr>
        <w:t>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>проверяет совместно с другими членами экспертной комиссии формирование дел в соответствии с номенклатурой дел;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159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>участвует в экспертизе определения ценности документов;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 xml:space="preserve">составляет акты о выделении дел с истекшим сроком хранения </w:t>
      </w:r>
      <w:r w:rsidR="00D73555">
        <w:rPr>
          <w:rFonts w:ascii="Times New Roman" w:hAnsi="Times New Roman"/>
          <w:bCs/>
          <w:sz w:val="27"/>
          <w:szCs w:val="27"/>
        </w:rPr>
        <w:br/>
      </w:r>
      <w:r w:rsidRPr="009221FA">
        <w:rPr>
          <w:rFonts w:ascii="Times New Roman" w:hAnsi="Times New Roman"/>
          <w:bCs/>
          <w:sz w:val="27"/>
          <w:szCs w:val="27"/>
        </w:rPr>
        <w:t xml:space="preserve">к уничтожению; 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>принимает от работников законченные дела постоянных комиссий Городской Думы;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>обеспечивает сохранность дел находящихся во временном пользовании;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lastRenderedPageBreak/>
        <w:t>обеспечивает работоспособность программного обеспечения компьютеров Городской Думы</w:t>
      </w:r>
      <w:r w:rsidR="002D3714" w:rsidRPr="009221FA">
        <w:rPr>
          <w:rFonts w:ascii="Times New Roman" w:hAnsi="Times New Roman"/>
          <w:bCs/>
          <w:sz w:val="27"/>
          <w:szCs w:val="27"/>
        </w:rPr>
        <w:t>,</w:t>
      </w:r>
      <w:r w:rsidRPr="009221FA">
        <w:rPr>
          <w:rFonts w:ascii="Times New Roman" w:hAnsi="Times New Roman"/>
          <w:bCs/>
          <w:sz w:val="27"/>
          <w:szCs w:val="27"/>
        </w:rPr>
        <w:t xml:space="preserve"> своевременно обновляет программное обеспечение; обеспечивает защиту от вирусов;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>обеспечивает надлежащую эксплуатацию и обслуживание оргтехники, заказывает необходимые расходные материалы и запчасти для оргтехники;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>проводит профилактику оргтехники, производит установленным порядком и принимает оргтехнику после ремонта;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>формирует план текущего и капитального ремонта оргтехники, осуществляет ее отправку и прием после ремонта;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>изучает техническую литературу по программному обеспечению, техническим средствам и новым методам работы;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 xml:space="preserve">выполняет работу с компьютерными программами персонифицированного учета для сдачи сведений в отделение Фонда пенсионного </w:t>
      </w:r>
      <w:r w:rsidR="00D73555">
        <w:rPr>
          <w:rFonts w:ascii="Times New Roman" w:hAnsi="Times New Roman"/>
          <w:bCs/>
          <w:sz w:val="27"/>
          <w:szCs w:val="27"/>
        </w:rPr>
        <w:br/>
      </w:r>
      <w:r w:rsidRPr="009221FA">
        <w:rPr>
          <w:rFonts w:ascii="Times New Roman" w:hAnsi="Times New Roman"/>
          <w:bCs/>
          <w:sz w:val="27"/>
          <w:szCs w:val="27"/>
        </w:rPr>
        <w:t>и социального страхования РФ по Ростовской области и в Налоговую инспекцию;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осуществляет обязанности в соответствии с положением </w:t>
      </w:r>
      <w:r w:rsidRPr="009221FA">
        <w:rPr>
          <w:rFonts w:ascii="Times New Roman" w:hAnsi="Times New Roman"/>
          <w:color w:val="000000"/>
          <w:sz w:val="27"/>
          <w:szCs w:val="27"/>
        </w:rPr>
        <w:t>о контрактной службе в Городской Думе города Новочеркасска, утвержденным распоряжени</w:t>
      </w:r>
      <w:r w:rsidR="000B2D51" w:rsidRPr="009221FA">
        <w:rPr>
          <w:rFonts w:ascii="Times New Roman" w:hAnsi="Times New Roman"/>
          <w:color w:val="000000"/>
          <w:sz w:val="27"/>
          <w:szCs w:val="27"/>
        </w:rPr>
        <w:t>ем председателя Городской Думы</w:t>
      </w:r>
      <w:r w:rsidRPr="009221FA">
        <w:rPr>
          <w:rFonts w:ascii="Times New Roman" w:hAnsi="Times New Roman"/>
          <w:color w:val="000000"/>
          <w:sz w:val="27"/>
          <w:szCs w:val="27"/>
        </w:rPr>
        <w:t>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>проводит консультации и оказывает содействие сотрудникам Городской Думы в работе с оргтехникой;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>осуществляет программно-техническое обеспечение пользования официальным сайтом Городской Думы;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>изготавливает удостоверения депутатов Городской Думы, помощников депутатов и сотрудников Городской Думы, аккредитационные удостоверения журналистов СМИ при Городской Думе;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 xml:space="preserve">изготавливает поздравительные адреса и открытки на компьютере </w:t>
      </w:r>
      <w:r w:rsidR="00B95160">
        <w:rPr>
          <w:rFonts w:ascii="Times New Roman" w:hAnsi="Times New Roman"/>
          <w:bCs/>
          <w:sz w:val="27"/>
          <w:szCs w:val="27"/>
        </w:rPr>
        <w:br/>
      </w:r>
      <w:r w:rsidRPr="009221FA">
        <w:rPr>
          <w:rFonts w:ascii="Times New Roman" w:hAnsi="Times New Roman"/>
          <w:bCs/>
          <w:sz w:val="27"/>
          <w:szCs w:val="27"/>
        </w:rPr>
        <w:t>с использованием текстового редактора, распоряжения о награждении;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>осуществляет озвучивание мероприятий проводимых в большом зале Городской Думы;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>осуществляет видеосъёмку мероприятий Городской Думы;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bCs/>
          <w:sz w:val="27"/>
          <w:szCs w:val="27"/>
        </w:rPr>
        <w:t xml:space="preserve">осуществляет контроль за работой интернет сети в кабинетах Городской Думы; </w:t>
      </w:r>
    </w:p>
    <w:p w:rsidR="003B73F2" w:rsidRPr="009221FA" w:rsidRDefault="003B73F2" w:rsidP="009221FA">
      <w:pPr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в соответствии со своей компетенцией выполняет другие обязанности, </w:t>
      </w:r>
      <w:r w:rsidR="00B95160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а также поручения председателя Городской Думы</w:t>
      </w:r>
      <w:r w:rsidR="0043171F" w:rsidRPr="009221FA">
        <w:rPr>
          <w:rFonts w:ascii="Times New Roman" w:hAnsi="Times New Roman"/>
          <w:sz w:val="27"/>
          <w:szCs w:val="27"/>
        </w:rPr>
        <w:t xml:space="preserve">, </w:t>
      </w:r>
      <w:r w:rsidRPr="009221FA">
        <w:rPr>
          <w:rFonts w:ascii="Times New Roman" w:hAnsi="Times New Roman"/>
          <w:sz w:val="27"/>
          <w:szCs w:val="27"/>
        </w:rPr>
        <w:t>его заместителя и управляющего делами Городской Думы, начальника отдела правовой работы и обеспечения деятельности Городской Думы.</w:t>
      </w:r>
    </w:p>
    <w:p w:rsidR="003B73F2" w:rsidRPr="009221FA" w:rsidRDefault="003B73F2" w:rsidP="00B95160">
      <w:pPr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Отдел организационной работы и связям с общественностью:</w:t>
      </w:r>
    </w:p>
    <w:p w:rsidR="003B73F2" w:rsidRPr="009221FA" w:rsidRDefault="003B73F2" w:rsidP="00B95160">
      <w:pPr>
        <w:numPr>
          <w:ilvl w:val="2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сектор организационной работы и контроля:</w:t>
      </w:r>
    </w:p>
    <w:p w:rsidR="003B73F2" w:rsidRPr="009221FA" w:rsidRDefault="003B73F2" w:rsidP="009221FA">
      <w:pPr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color w:val="000000"/>
          <w:sz w:val="27"/>
          <w:szCs w:val="27"/>
        </w:rPr>
        <w:t xml:space="preserve">обеспечивает подготовку и проведение заседаний Городской Думы </w:t>
      </w:r>
      <w:r w:rsidR="00B95160">
        <w:rPr>
          <w:rFonts w:ascii="Times New Roman" w:hAnsi="Times New Roman"/>
          <w:color w:val="000000"/>
          <w:sz w:val="27"/>
          <w:szCs w:val="27"/>
        </w:rPr>
        <w:br/>
      </w:r>
      <w:r w:rsidRPr="009221FA">
        <w:rPr>
          <w:rFonts w:ascii="Times New Roman" w:hAnsi="Times New Roman"/>
          <w:color w:val="000000"/>
          <w:sz w:val="27"/>
          <w:szCs w:val="27"/>
        </w:rPr>
        <w:t xml:space="preserve">и постоянных комиссий, рабочих групп, контролирует исполнение принятых решений; </w:t>
      </w:r>
    </w:p>
    <w:p w:rsidR="003B73F2" w:rsidRPr="009221FA" w:rsidRDefault="003B73F2" w:rsidP="009221FA">
      <w:pPr>
        <w:numPr>
          <w:ilvl w:val="0"/>
          <w:numId w:val="16"/>
        </w:numPr>
        <w:shd w:val="clear" w:color="auto" w:fill="FFFFFF"/>
        <w:tabs>
          <w:tab w:val="left" w:pos="1134"/>
          <w:tab w:val="left" w:pos="2698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color w:val="000000"/>
          <w:sz w:val="27"/>
          <w:szCs w:val="27"/>
        </w:rPr>
        <w:t>ведет и оформляет протоколы</w:t>
      </w:r>
      <w:r w:rsidR="005D7C60" w:rsidRPr="009221FA">
        <w:rPr>
          <w:rFonts w:ascii="Times New Roman" w:hAnsi="Times New Roman"/>
          <w:color w:val="000000"/>
          <w:sz w:val="27"/>
          <w:szCs w:val="27"/>
        </w:rPr>
        <w:t xml:space="preserve"> и решения постоянных комиссий</w:t>
      </w:r>
      <w:r w:rsidRPr="009221FA">
        <w:rPr>
          <w:rFonts w:ascii="Times New Roman" w:hAnsi="Times New Roman"/>
          <w:color w:val="000000"/>
          <w:sz w:val="27"/>
          <w:szCs w:val="27"/>
        </w:rPr>
        <w:t xml:space="preserve"> и рабочих групп;</w:t>
      </w:r>
    </w:p>
    <w:p w:rsidR="003B73F2" w:rsidRPr="009221FA" w:rsidRDefault="003B73F2" w:rsidP="009221FA">
      <w:pPr>
        <w:numPr>
          <w:ilvl w:val="0"/>
          <w:numId w:val="16"/>
        </w:numPr>
        <w:shd w:val="clear" w:color="auto" w:fill="FFFFFF"/>
        <w:tabs>
          <w:tab w:val="left" w:pos="715"/>
          <w:tab w:val="left" w:pos="1134"/>
          <w:tab w:val="left" w:pos="2698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color w:val="000000"/>
          <w:sz w:val="27"/>
          <w:szCs w:val="27"/>
        </w:rPr>
        <w:t>участвует в формировании (под руководством председателя постоянной комиссии) повестки дня заседания постоянных комиссий;</w:t>
      </w:r>
    </w:p>
    <w:p w:rsidR="003B73F2" w:rsidRPr="009221FA" w:rsidRDefault="003B73F2" w:rsidP="009221FA">
      <w:pPr>
        <w:numPr>
          <w:ilvl w:val="0"/>
          <w:numId w:val="16"/>
        </w:numPr>
        <w:shd w:val="clear" w:color="auto" w:fill="FFFFFF"/>
        <w:tabs>
          <w:tab w:val="left" w:pos="715"/>
          <w:tab w:val="left" w:pos="1134"/>
          <w:tab w:val="left" w:pos="2698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color w:val="000000"/>
          <w:sz w:val="27"/>
          <w:szCs w:val="27"/>
        </w:rPr>
        <w:t>обеспечивает депутатов проектами решений и необходимой документац</w:t>
      </w:r>
      <w:r w:rsidR="002D3714" w:rsidRPr="009221FA">
        <w:rPr>
          <w:rFonts w:ascii="Times New Roman" w:hAnsi="Times New Roman"/>
          <w:color w:val="000000"/>
          <w:sz w:val="27"/>
          <w:szCs w:val="27"/>
        </w:rPr>
        <w:t>ией на заседаниях Городской Думы и</w:t>
      </w:r>
      <w:r w:rsidRPr="009221FA">
        <w:rPr>
          <w:rFonts w:ascii="Times New Roman" w:hAnsi="Times New Roman"/>
          <w:color w:val="000000"/>
          <w:sz w:val="27"/>
          <w:szCs w:val="27"/>
        </w:rPr>
        <w:t xml:space="preserve"> постоянных комиссий;</w:t>
      </w:r>
    </w:p>
    <w:p w:rsidR="003B73F2" w:rsidRPr="009221FA" w:rsidRDefault="003B73F2" w:rsidP="009221FA">
      <w:pPr>
        <w:numPr>
          <w:ilvl w:val="0"/>
          <w:numId w:val="16"/>
        </w:numPr>
        <w:shd w:val="clear" w:color="auto" w:fill="FFFFFF"/>
        <w:tabs>
          <w:tab w:val="left" w:pos="715"/>
          <w:tab w:val="left" w:pos="1134"/>
          <w:tab w:val="left" w:pos="2698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color w:val="000000"/>
          <w:sz w:val="27"/>
          <w:szCs w:val="27"/>
        </w:rPr>
        <w:t xml:space="preserve">готовит проекты решений на заседания Городской Думы в соответствии </w:t>
      </w:r>
      <w:r w:rsidR="00B95160">
        <w:rPr>
          <w:rFonts w:ascii="Times New Roman" w:hAnsi="Times New Roman"/>
          <w:color w:val="000000"/>
          <w:sz w:val="27"/>
          <w:szCs w:val="27"/>
        </w:rPr>
        <w:br/>
      </w:r>
      <w:r w:rsidRPr="009221FA">
        <w:rPr>
          <w:rFonts w:ascii="Times New Roman" w:hAnsi="Times New Roman"/>
          <w:color w:val="000000"/>
          <w:sz w:val="27"/>
          <w:szCs w:val="27"/>
        </w:rPr>
        <w:t xml:space="preserve">с решениями постоянных комиссий и оформляет </w:t>
      </w:r>
      <w:r w:rsidR="002D3714" w:rsidRPr="009221FA">
        <w:rPr>
          <w:rFonts w:ascii="Times New Roman" w:hAnsi="Times New Roman"/>
          <w:color w:val="000000"/>
          <w:sz w:val="27"/>
          <w:szCs w:val="27"/>
        </w:rPr>
        <w:t>решения</w:t>
      </w:r>
      <w:r w:rsidRPr="009221FA">
        <w:rPr>
          <w:rFonts w:ascii="Times New Roman" w:hAnsi="Times New Roman"/>
          <w:color w:val="000000"/>
          <w:sz w:val="27"/>
          <w:szCs w:val="27"/>
        </w:rPr>
        <w:t xml:space="preserve"> после их принятия;</w:t>
      </w:r>
    </w:p>
    <w:p w:rsidR="003B73F2" w:rsidRPr="009221FA" w:rsidRDefault="003B73F2" w:rsidP="009221FA">
      <w:pPr>
        <w:numPr>
          <w:ilvl w:val="0"/>
          <w:numId w:val="16"/>
        </w:numPr>
        <w:shd w:val="clear" w:color="auto" w:fill="FFFFFF"/>
        <w:tabs>
          <w:tab w:val="left" w:pos="715"/>
          <w:tab w:val="left" w:pos="1134"/>
          <w:tab w:val="left" w:pos="2698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color w:val="000000"/>
          <w:sz w:val="27"/>
          <w:szCs w:val="27"/>
        </w:rPr>
        <w:t>ведет делопроизводство постоянных комиссий;</w:t>
      </w:r>
    </w:p>
    <w:p w:rsidR="003B73F2" w:rsidRPr="009221FA" w:rsidRDefault="003B73F2" w:rsidP="009221FA">
      <w:pPr>
        <w:numPr>
          <w:ilvl w:val="0"/>
          <w:numId w:val="16"/>
        </w:numPr>
        <w:shd w:val="clear" w:color="auto" w:fill="FFFFFF"/>
        <w:tabs>
          <w:tab w:val="left" w:pos="715"/>
          <w:tab w:val="left" w:pos="1134"/>
          <w:tab w:val="left" w:pos="2698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color w:val="000000"/>
          <w:sz w:val="27"/>
          <w:szCs w:val="27"/>
        </w:rPr>
        <w:lastRenderedPageBreak/>
        <w:t>организует учет и контроль над сроками прохождения в постоянных комиссиях поступающей документации, ее исполнением в соответствии с визами председателя Городской Думы, его заместителя, управляющего делами Городской Думы;</w:t>
      </w:r>
    </w:p>
    <w:p w:rsidR="003B73F2" w:rsidRPr="009221FA" w:rsidRDefault="003B73F2" w:rsidP="009221FA">
      <w:pPr>
        <w:numPr>
          <w:ilvl w:val="0"/>
          <w:numId w:val="16"/>
        </w:numPr>
        <w:shd w:val="clear" w:color="auto" w:fill="FFFFFF"/>
        <w:tabs>
          <w:tab w:val="left" w:pos="715"/>
          <w:tab w:val="left" w:pos="1134"/>
          <w:tab w:val="left" w:pos="2698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color w:val="000000"/>
          <w:sz w:val="27"/>
          <w:szCs w:val="27"/>
        </w:rPr>
        <w:t>систематически анализирует работу по делопроизводству в постоянных комиссиях и готовит аналитические справки по данному вопросу;</w:t>
      </w:r>
    </w:p>
    <w:p w:rsidR="003B73F2" w:rsidRPr="009221FA" w:rsidRDefault="003B73F2" w:rsidP="00B95160">
      <w:pPr>
        <w:numPr>
          <w:ilvl w:val="0"/>
          <w:numId w:val="16"/>
        </w:numPr>
        <w:shd w:val="clear" w:color="auto" w:fill="FFFFFF"/>
        <w:tabs>
          <w:tab w:val="left" w:pos="715"/>
          <w:tab w:val="left" w:pos="1134"/>
          <w:tab w:val="left" w:pos="2698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color w:val="000000"/>
          <w:sz w:val="27"/>
          <w:szCs w:val="27"/>
        </w:rPr>
        <w:t>организует совместно с пред</w:t>
      </w:r>
      <w:r w:rsidR="00B95160">
        <w:rPr>
          <w:rFonts w:ascii="Times New Roman" w:hAnsi="Times New Roman"/>
          <w:color w:val="000000"/>
          <w:sz w:val="27"/>
          <w:szCs w:val="27"/>
        </w:rPr>
        <w:t xml:space="preserve">седателями постоянных комиссий </w:t>
      </w:r>
      <w:r w:rsidRPr="009221FA">
        <w:rPr>
          <w:rFonts w:ascii="Times New Roman" w:hAnsi="Times New Roman"/>
          <w:color w:val="000000"/>
          <w:sz w:val="27"/>
          <w:szCs w:val="27"/>
        </w:rPr>
        <w:t>контроль над выполнением решений постоянных комиссий и Городской Думы по курируемым направлениям деятельности;</w:t>
      </w:r>
    </w:p>
    <w:p w:rsidR="003B73F2" w:rsidRPr="009221FA" w:rsidRDefault="003B73F2" w:rsidP="009221FA">
      <w:pPr>
        <w:numPr>
          <w:ilvl w:val="0"/>
          <w:numId w:val="16"/>
        </w:numPr>
        <w:shd w:val="clear" w:color="auto" w:fill="FFFFFF"/>
        <w:tabs>
          <w:tab w:val="left" w:pos="715"/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color w:val="000000"/>
          <w:sz w:val="27"/>
          <w:szCs w:val="27"/>
        </w:rPr>
        <w:t>осуществляет взаимосвязь с функциональными подразделениями Администрации города по вопросам, выносимым на заседание постоянных комиссий;</w:t>
      </w:r>
    </w:p>
    <w:p w:rsidR="003B73F2" w:rsidRPr="009221FA" w:rsidRDefault="003B73F2" w:rsidP="009221FA">
      <w:pPr>
        <w:numPr>
          <w:ilvl w:val="0"/>
          <w:numId w:val="16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color w:val="000000"/>
          <w:sz w:val="27"/>
          <w:szCs w:val="27"/>
        </w:rPr>
        <w:t>участвует в подготовке предложений по формированию ежеквартальных планов работы постоянных комиссий;</w:t>
      </w:r>
    </w:p>
    <w:p w:rsidR="003B73F2" w:rsidRPr="009221FA" w:rsidRDefault="003B73F2" w:rsidP="009221FA">
      <w:pPr>
        <w:numPr>
          <w:ilvl w:val="0"/>
          <w:numId w:val="16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color w:val="000000"/>
          <w:sz w:val="27"/>
          <w:szCs w:val="27"/>
        </w:rPr>
        <w:t>готовит справочный и информационный материал депутатам по указанию председателя Городской Думы, его заместителя, управляющего делами Городской Думы;</w:t>
      </w:r>
    </w:p>
    <w:p w:rsidR="003B73F2" w:rsidRPr="009221FA" w:rsidRDefault="003B73F2" w:rsidP="009221FA">
      <w:pPr>
        <w:numPr>
          <w:ilvl w:val="0"/>
          <w:numId w:val="16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color w:val="000000"/>
          <w:sz w:val="27"/>
          <w:szCs w:val="27"/>
        </w:rPr>
        <w:t>участвует в работе заседаний Городской Думы, постоянных комиссий, рабочих групп;</w:t>
      </w:r>
    </w:p>
    <w:p w:rsidR="003B73F2" w:rsidRPr="009221FA" w:rsidRDefault="003B73F2" w:rsidP="009221FA">
      <w:pPr>
        <w:numPr>
          <w:ilvl w:val="0"/>
          <w:numId w:val="16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осуществляет рассылку решений Городской Думы в установленный срок в Администрацию города, прокуратуру города, субъектам правотворческой инициативы, представившим на рассмотрение Городской Думы данный вопрос</w:t>
      </w:r>
      <w:r w:rsidRPr="009221FA">
        <w:rPr>
          <w:rFonts w:ascii="Times New Roman" w:hAnsi="Times New Roman"/>
          <w:iCs/>
          <w:color w:val="000000"/>
          <w:sz w:val="27"/>
          <w:szCs w:val="27"/>
        </w:rPr>
        <w:t>;</w:t>
      </w:r>
    </w:p>
    <w:p w:rsidR="003B73F2" w:rsidRPr="009221FA" w:rsidRDefault="003B73F2" w:rsidP="009221FA">
      <w:pPr>
        <w:numPr>
          <w:ilvl w:val="0"/>
          <w:numId w:val="16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обрабатывает на компьютере информацию с использованием текстового редактора (печатание протоколов, решений, писем, ответов на поступившую корреспонденцию)</w:t>
      </w:r>
      <w:r w:rsidRPr="009221FA">
        <w:rPr>
          <w:rFonts w:ascii="Times New Roman" w:hAnsi="Times New Roman"/>
          <w:color w:val="000000"/>
          <w:sz w:val="27"/>
          <w:szCs w:val="27"/>
        </w:rPr>
        <w:t xml:space="preserve">; </w:t>
      </w:r>
    </w:p>
    <w:p w:rsidR="003B73F2" w:rsidRPr="009221FA" w:rsidRDefault="003B73F2" w:rsidP="009221FA">
      <w:pPr>
        <w:numPr>
          <w:ilvl w:val="0"/>
          <w:numId w:val="16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color w:val="000000"/>
          <w:sz w:val="27"/>
          <w:szCs w:val="27"/>
        </w:rPr>
        <w:t>готовит ответы на запросы государственных органов, органов местного самоуправления, должностных лиц и граждан по вопросам деятельности постоянных комиссий Городской Думы;</w:t>
      </w:r>
    </w:p>
    <w:p w:rsidR="003B73F2" w:rsidRPr="009221FA" w:rsidRDefault="003B73F2" w:rsidP="009221FA">
      <w:pPr>
        <w:numPr>
          <w:ilvl w:val="0"/>
          <w:numId w:val="16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в соответствии со своей компетенцией выполняет другие обязанности, </w:t>
      </w:r>
      <w:r w:rsidR="00B95160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 xml:space="preserve">а также поручения председателя Городской Думы и его заместителя, управляющего делами Городской Думы, начальника отдела организационной работы и связям </w:t>
      </w:r>
      <w:r w:rsidR="00B95160">
        <w:rPr>
          <w:rFonts w:ascii="Times New Roman" w:hAnsi="Times New Roman"/>
          <w:sz w:val="27"/>
          <w:szCs w:val="27"/>
        </w:rPr>
        <w:br/>
      </w:r>
      <w:r w:rsidRPr="009221FA">
        <w:rPr>
          <w:rFonts w:ascii="Times New Roman" w:hAnsi="Times New Roman"/>
          <w:sz w:val="27"/>
          <w:szCs w:val="27"/>
        </w:rPr>
        <w:t>с общественностью.</w:t>
      </w:r>
    </w:p>
    <w:p w:rsidR="000B10AC" w:rsidRPr="009221FA" w:rsidRDefault="00B95160" w:rsidP="00B95160">
      <w:pPr>
        <w:pStyle w:val="ConsPlusNormal"/>
        <w:tabs>
          <w:tab w:val="left" w:pos="1418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1.5.2.</w:t>
      </w:r>
      <w:r>
        <w:rPr>
          <w:rFonts w:ascii="Times New Roman" w:hAnsi="Times New Roman" w:cs="Times New Roman"/>
          <w:sz w:val="27"/>
          <w:szCs w:val="27"/>
        </w:rPr>
        <w:tab/>
      </w:r>
      <w:r w:rsidR="001B4C83" w:rsidRPr="009221FA">
        <w:rPr>
          <w:rFonts w:ascii="Times New Roman" w:hAnsi="Times New Roman" w:cs="Times New Roman"/>
          <w:sz w:val="27"/>
          <w:szCs w:val="27"/>
        </w:rPr>
        <w:t>с</w:t>
      </w:r>
      <w:r w:rsidR="000B10AC" w:rsidRPr="009221FA">
        <w:rPr>
          <w:rFonts w:ascii="Times New Roman" w:hAnsi="Times New Roman" w:cs="Times New Roman"/>
          <w:sz w:val="27"/>
          <w:szCs w:val="27"/>
        </w:rPr>
        <w:t>ектор по связям с общественностью, СМИ и работе с молодежью Городской Думы:</w:t>
      </w:r>
    </w:p>
    <w:p w:rsidR="000B10AC" w:rsidRPr="009221FA" w:rsidRDefault="000B10AC" w:rsidP="009221FA">
      <w:pPr>
        <w:pStyle w:val="ConsPlusNormal"/>
        <w:tabs>
          <w:tab w:val="left" w:pos="567"/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1)</w:t>
      </w:r>
      <w:r w:rsidRPr="009221FA">
        <w:rPr>
          <w:rFonts w:ascii="Times New Roman" w:hAnsi="Times New Roman" w:cs="Times New Roman"/>
          <w:sz w:val="27"/>
          <w:szCs w:val="27"/>
        </w:rPr>
        <w:tab/>
        <w:t xml:space="preserve">осуществляет предварительное рассмотрение заявок на постоянную аккредитацию журналистов СМИ при Городской Думе и подготовку </w:t>
      </w:r>
      <w:r w:rsidR="005D7C60" w:rsidRPr="009221FA">
        <w:rPr>
          <w:rFonts w:ascii="Times New Roman" w:hAnsi="Times New Roman" w:cs="Times New Roman"/>
          <w:sz w:val="27"/>
          <w:szCs w:val="27"/>
        </w:rPr>
        <w:br/>
      </w:r>
      <w:r w:rsidRPr="009221FA">
        <w:rPr>
          <w:rFonts w:ascii="Times New Roman" w:hAnsi="Times New Roman" w:cs="Times New Roman"/>
          <w:sz w:val="27"/>
          <w:szCs w:val="27"/>
        </w:rPr>
        <w:t xml:space="preserve">их к рассмотрению постоянной комиссией Городской Думы «По местному самоуправлению», а также рассматривает заявки на разовую аккредитацию журналистов СМИ; </w:t>
      </w:r>
    </w:p>
    <w:p w:rsidR="000B10AC" w:rsidRPr="009221FA" w:rsidRDefault="000B10AC" w:rsidP="009221FA">
      <w:pPr>
        <w:pStyle w:val="ConsPlusNormal"/>
        <w:tabs>
          <w:tab w:val="left" w:pos="0"/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2)</w:t>
      </w:r>
      <w:r w:rsidRPr="009221FA">
        <w:rPr>
          <w:rFonts w:ascii="Times New Roman" w:hAnsi="Times New Roman" w:cs="Times New Roman"/>
          <w:sz w:val="27"/>
          <w:szCs w:val="27"/>
        </w:rPr>
        <w:tab/>
        <w:t>взаимодействует с городскими средствами массовой информации, аккредитованными журналистами СМИ при Городской Думе, приглашает представителей СМИ на заседания постоянных комиссий и заседания Городской Думы;</w:t>
      </w:r>
    </w:p>
    <w:p w:rsidR="000B10AC" w:rsidRPr="009221FA" w:rsidRDefault="000B10AC" w:rsidP="009221FA">
      <w:pPr>
        <w:pStyle w:val="ConsPlusNormal"/>
        <w:tabs>
          <w:tab w:val="left" w:pos="567"/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3)</w:t>
      </w:r>
      <w:r w:rsidRPr="009221FA">
        <w:rPr>
          <w:rFonts w:ascii="Times New Roman" w:hAnsi="Times New Roman" w:cs="Times New Roman"/>
          <w:sz w:val="27"/>
          <w:szCs w:val="27"/>
        </w:rPr>
        <w:tab/>
        <w:t xml:space="preserve">представляет в муниципальные средства массовой информации повестки дня заседаний Городской Думы, публикуемые решения Городской Думы </w:t>
      </w:r>
      <w:r w:rsidR="00B95160">
        <w:rPr>
          <w:rFonts w:ascii="Times New Roman" w:hAnsi="Times New Roman" w:cs="Times New Roman"/>
          <w:sz w:val="27"/>
          <w:szCs w:val="27"/>
        </w:rPr>
        <w:br/>
      </w:r>
      <w:r w:rsidRPr="009221FA">
        <w:rPr>
          <w:rFonts w:ascii="Times New Roman" w:hAnsi="Times New Roman" w:cs="Times New Roman"/>
          <w:sz w:val="27"/>
          <w:szCs w:val="27"/>
        </w:rPr>
        <w:t>и информацию о работе представительного органа местного самоуправления;</w:t>
      </w:r>
    </w:p>
    <w:p w:rsidR="000B10AC" w:rsidRPr="009221FA" w:rsidRDefault="000B10AC" w:rsidP="009221FA">
      <w:pPr>
        <w:pStyle w:val="ConsPlusNormal"/>
        <w:tabs>
          <w:tab w:val="left" w:pos="0"/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4)</w:t>
      </w:r>
      <w:r w:rsidRPr="009221FA">
        <w:rPr>
          <w:rFonts w:ascii="Times New Roman" w:hAnsi="Times New Roman" w:cs="Times New Roman"/>
          <w:sz w:val="27"/>
          <w:szCs w:val="27"/>
        </w:rPr>
        <w:tab/>
        <w:t xml:space="preserve">участвует в получении официальных текстов выступлений руководителей и специалистов, приглашенных для освещения рассматриваемых вопросов </w:t>
      </w:r>
      <w:r w:rsidR="00B95160">
        <w:rPr>
          <w:rFonts w:ascii="Times New Roman" w:hAnsi="Times New Roman" w:cs="Times New Roman"/>
          <w:sz w:val="27"/>
          <w:szCs w:val="27"/>
        </w:rPr>
        <w:br/>
      </w:r>
      <w:r w:rsidRPr="009221FA">
        <w:rPr>
          <w:rFonts w:ascii="Times New Roman" w:hAnsi="Times New Roman" w:cs="Times New Roman"/>
          <w:sz w:val="27"/>
          <w:szCs w:val="27"/>
        </w:rPr>
        <w:t xml:space="preserve">на заседаниях постоянных комиссий и заседаниях Городской Думы и составлении </w:t>
      </w:r>
      <w:r w:rsidRPr="009221FA">
        <w:rPr>
          <w:rFonts w:ascii="Times New Roman" w:hAnsi="Times New Roman" w:cs="Times New Roman"/>
          <w:sz w:val="27"/>
          <w:szCs w:val="27"/>
        </w:rPr>
        <w:lastRenderedPageBreak/>
        <w:t>пресс-релизов;</w:t>
      </w:r>
    </w:p>
    <w:p w:rsidR="000B10AC" w:rsidRPr="009221FA" w:rsidRDefault="000B10AC" w:rsidP="009221FA">
      <w:pPr>
        <w:pStyle w:val="ConsPlusNormal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5)</w:t>
      </w:r>
      <w:r w:rsidRPr="009221FA">
        <w:rPr>
          <w:rFonts w:ascii="Times New Roman" w:hAnsi="Times New Roman" w:cs="Times New Roman"/>
          <w:sz w:val="27"/>
          <w:szCs w:val="27"/>
        </w:rPr>
        <w:tab/>
        <w:t>участвует в подготовке информации о мероприятиях, проводимых Городской Думой и постоянными комиссиями, аналитических докладов и обзорах информационного характера о деятельности Городской Думы;</w:t>
      </w:r>
    </w:p>
    <w:p w:rsidR="000B10AC" w:rsidRPr="009221FA" w:rsidRDefault="000B10AC" w:rsidP="009221FA">
      <w:pPr>
        <w:pStyle w:val="ConsPlusNormal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6)</w:t>
      </w:r>
      <w:r w:rsidRPr="009221FA">
        <w:rPr>
          <w:rFonts w:ascii="Times New Roman" w:hAnsi="Times New Roman" w:cs="Times New Roman"/>
          <w:sz w:val="27"/>
          <w:szCs w:val="27"/>
        </w:rPr>
        <w:tab/>
        <w:t xml:space="preserve">участвует в составлении пресс-релизов по вопросам, рассматриваемым </w:t>
      </w:r>
      <w:r w:rsidR="00B95160">
        <w:rPr>
          <w:rFonts w:ascii="Times New Roman" w:hAnsi="Times New Roman" w:cs="Times New Roman"/>
          <w:sz w:val="27"/>
          <w:szCs w:val="27"/>
        </w:rPr>
        <w:br/>
      </w:r>
      <w:r w:rsidRPr="009221FA">
        <w:rPr>
          <w:rFonts w:ascii="Times New Roman" w:hAnsi="Times New Roman" w:cs="Times New Roman"/>
          <w:sz w:val="27"/>
          <w:szCs w:val="27"/>
        </w:rPr>
        <w:t>на заседаниях постоянных комиссий и заседаниях Городской Думы;</w:t>
      </w:r>
    </w:p>
    <w:p w:rsidR="000B10AC" w:rsidRPr="009221FA" w:rsidRDefault="000B10AC" w:rsidP="009221FA">
      <w:pPr>
        <w:pStyle w:val="ConsPlusNormal"/>
        <w:tabs>
          <w:tab w:val="left" w:pos="567"/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7)</w:t>
      </w:r>
      <w:r w:rsidRPr="009221FA">
        <w:rPr>
          <w:rFonts w:ascii="Times New Roman" w:hAnsi="Times New Roman" w:cs="Times New Roman"/>
          <w:sz w:val="27"/>
          <w:szCs w:val="27"/>
        </w:rPr>
        <w:tab/>
        <w:t>участвует в ведении социальных сетей Городской Думы;</w:t>
      </w:r>
    </w:p>
    <w:p w:rsidR="000B10AC" w:rsidRPr="009221FA" w:rsidRDefault="000B10AC" w:rsidP="009221FA">
      <w:pPr>
        <w:pStyle w:val="ConsPlusNormal"/>
        <w:tabs>
          <w:tab w:val="left" w:pos="0"/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8)</w:t>
      </w:r>
      <w:r w:rsidRPr="009221FA">
        <w:rPr>
          <w:rFonts w:ascii="Times New Roman" w:hAnsi="Times New Roman" w:cs="Times New Roman"/>
          <w:sz w:val="27"/>
          <w:szCs w:val="27"/>
        </w:rPr>
        <w:tab/>
        <w:t xml:space="preserve">размещает, редактирует и удаляет информацию на официальном сайте Городской Думы на основе материалов, передаваемых в сектор председателем Городской Думы, его заместителем, управляющим делами Городской Думы, а также ответственными исполнителями в соответствии с перечнем информации </w:t>
      </w:r>
      <w:r w:rsidR="00B95160">
        <w:rPr>
          <w:rFonts w:ascii="Times New Roman" w:hAnsi="Times New Roman" w:cs="Times New Roman"/>
          <w:sz w:val="27"/>
          <w:szCs w:val="27"/>
        </w:rPr>
        <w:br/>
      </w:r>
      <w:r w:rsidRPr="009221FA">
        <w:rPr>
          <w:rFonts w:ascii="Times New Roman" w:hAnsi="Times New Roman" w:cs="Times New Roman"/>
          <w:sz w:val="27"/>
          <w:szCs w:val="27"/>
        </w:rPr>
        <w:t>о деятельности Городской Думы, размещаемой в сети Интернет;</w:t>
      </w:r>
    </w:p>
    <w:p w:rsidR="000B10AC" w:rsidRPr="009221FA" w:rsidRDefault="000B10AC" w:rsidP="009221FA">
      <w:pPr>
        <w:pStyle w:val="ConsPlusNormal"/>
        <w:tabs>
          <w:tab w:val="left" w:pos="0"/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9)</w:t>
      </w:r>
      <w:r w:rsidRPr="009221FA">
        <w:rPr>
          <w:rFonts w:ascii="Times New Roman" w:hAnsi="Times New Roman" w:cs="Times New Roman"/>
          <w:sz w:val="27"/>
          <w:szCs w:val="27"/>
        </w:rPr>
        <w:tab/>
        <w:t xml:space="preserve">обновляет на информационных стендах Городской Думы новые публикации о работе Городской Думы и актуальных вопросах города; </w:t>
      </w:r>
    </w:p>
    <w:p w:rsidR="000B10AC" w:rsidRPr="009221FA" w:rsidRDefault="000B10AC" w:rsidP="009221FA">
      <w:pPr>
        <w:pStyle w:val="ConsPlusNormal"/>
        <w:tabs>
          <w:tab w:val="left" w:pos="0"/>
          <w:tab w:val="left" w:pos="851"/>
          <w:tab w:val="left" w:pos="1276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10)</w:t>
      </w:r>
      <w:r w:rsidRPr="009221FA">
        <w:rPr>
          <w:rFonts w:ascii="Times New Roman" w:hAnsi="Times New Roman" w:cs="Times New Roman"/>
          <w:sz w:val="27"/>
          <w:szCs w:val="27"/>
        </w:rPr>
        <w:tab/>
        <w:t>ведет учет адресов поздравлений различных категорий должностных лиц с профессиональными праздниками и днями рождений;</w:t>
      </w:r>
    </w:p>
    <w:p w:rsidR="000B10AC" w:rsidRPr="009221FA" w:rsidRDefault="000B10AC" w:rsidP="009221FA">
      <w:pPr>
        <w:pStyle w:val="ConsPlusNormal"/>
        <w:tabs>
          <w:tab w:val="left" w:pos="567"/>
          <w:tab w:val="left" w:pos="851"/>
          <w:tab w:val="left" w:pos="1276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11)</w:t>
      </w:r>
      <w:r w:rsidRPr="009221FA">
        <w:rPr>
          <w:rFonts w:ascii="Times New Roman" w:hAnsi="Times New Roman" w:cs="Times New Roman"/>
          <w:sz w:val="27"/>
          <w:szCs w:val="27"/>
        </w:rPr>
        <w:tab/>
        <w:t xml:space="preserve">готовит ежемесячные планы работ Городской Думы;  </w:t>
      </w:r>
    </w:p>
    <w:p w:rsidR="000B10AC" w:rsidRPr="009221FA" w:rsidRDefault="000B10AC" w:rsidP="009221FA">
      <w:pPr>
        <w:pStyle w:val="ConsPlusNormal"/>
        <w:tabs>
          <w:tab w:val="left" w:pos="0"/>
          <w:tab w:val="left" w:pos="851"/>
          <w:tab w:val="left" w:pos="1276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12)</w:t>
      </w:r>
      <w:r w:rsidRPr="009221FA">
        <w:rPr>
          <w:rFonts w:ascii="Times New Roman" w:hAnsi="Times New Roman" w:cs="Times New Roman"/>
          <w:sz w:val="27"/>
          <w:szCs w:val="27"/>
        </w:rPr>
        <w:tab/>
        <w:t>принимает участие в подготовке совещаний, семинаров, публичных слушаний;</w:t>
      </w:r>
    </w:p>
    <w:p w:rsidR="000B10AC" w:rsidRPr="009221FA" w:rsidRDefault="000B10AC" w:rsidP="009221FA">
      <w:pPr>
        <w:pStyle w:val="ConsPlusNormal"/>
        <w:tabs>
          <w:tab w:val="left" w:pos="142"/>
          <w:tab w:val="left" w:pos="851"/>
          <w:tab w:val="left" w:pos="1276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13)</w:t>
      </w:r>
      <w:r w:rsidRPr="009221FA">
        <w:rPr>
          <w:rFonts w:ascii="Times New Roman" w:hAnsi="Times New Roman" w:cs="Times New Roman"/>
          <w:sz w:val="27"/>
          <w:szCs w:val="27"/>
        </w:rPr>
        <w:tab/>
        <w:t>готовит ответы на запросы государственных органов, органов местного самоуправления, должностных лиц по вопросам информационного обеспечения деятельности Городской Думы;</w:t>
      </w:r>
    </w:p>
    <w:p w:rsidR="000B10AC" w:rsidRPr="009221FA" w:rsidRDefault="000B10AC" w:rsidP="009221FA">
      <w:pPr>
        <w:pStyle w:val="ConsPlusNormal"/>
        <w:tabs>
          <w:tab w:val="left" w:pos="142"/>
          <w:tab w:val="left" w:pos="851"/>
          <w:tab w:val="left" w:pos="1276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14)</w:t>
      </w:r>
      <w:r w:rsidRPr="009221FA">
        <w:rPr>
          <w:rFonts w:ascii="Times New Roman" w:hAnsi="Times New Roman" w:cs="Times New Roman"/>
          <w:sz w:val="27"/>
          <w:szCs w:val="27"/>
        </w:rPr>
        <w:tab/>
        <w:t xml:space="preserve">выполняет устные и письменные указания председателя Городской Думы и его заместителя, управляющего делами Городской Думы по вопросам, связанным </w:t>
      </w:r>
      <w:r w:rsidR="00B95160">
        <w:rPr>
          <w:rFonts w:ascii="Times New Roman" w:hAnsi="Times New Roman" w:cs="Times New Roman"/>
          <w:sz w:val="27"/>
          <w:szCs w:val="27"/>
        </w:rPr>
        <w:br/>
      </w:r>
      <w:r w:rsidRPr="009221FA">
        <w:rPr>
          <w:rFonts w:ascii="Times New Roman" w:hAnsi="Times New Roman" w:cs="Times New Roman"/>
          <w:sz w:val="27"/>
          <w:szCs w:val="27"/>
        </w:rPr>
        <w:t>с информационно</w:t>
      </w:r>
      <w:r w:rsidR="006C0BD6" w:rsidRPr="009221FA">
        <w:rPr>
          <w:rFonts w:ascii="Times New Roman" w:hAnsi="Times New Roman" w:cs="Times New Roman"/>
          <w:sz w:val="27"/>
          <w:szCs w:val="27"/>
        </w:rPr>
        <w:t xml:space="preserve">й </w:t>
      </w:r>
      <w:r w:rsidR="002D3714" w:rsidRPr="009221FA">
        <w:rPr>
          <w:rFonts w:ascii="Times New Roman" w:hAnsi="Times New Roman" w:cs="Times New Roman"/>
          <w:sz w:val="27"/>
          <w:szCs w:val="27"/>
        </w:rPr>
        <w:t>деятельностью</w:t>
      </w:r>
      <w:r w:rsidRPr="009221FA">
        <w:rPr>
          <w:rFonts w:ascii="Times New Roman" w:hAnsi="Times New Roman" w:cs="Times New Roman"/>
          <w:sz w:val="27"/>
          <w:szCs w:val="27"/>
        </w:rPr>
        <w:t xml:space="preserve"> Городской Думы;</w:t>
      </w:r>
    </w:p>
    <w:p w:rsidR="000B10AC" w:rsidRPr="009221FA" w:rsidRDefault="000B10AC" w:rsidP="009221FA">
      <w:pPr>
        <w:pStyle w:val="ConsPlusNormal"/>
        <w:tabs>
          <w:tab w:val="left" w:pos="0"/>
          <w:tab w:val="left" w:pos="851"/>
          <w:tab w:val="left" w:pos="1276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15)</w:t>
      </w:r>
      <w:r w:rsidRPr="009221FA">
        <w:rPr>
          <w:rFonts w:ascii="Times New Roman" w:hAnsi="Times New Roman" w:cs="Times New Roman"/>
          <w:sz w:val="27"/>
          <w:szCs w:val="27"/>
        </w:rPr>
        <w:tab/>
        <w:t xml:space="preserve">организует работу Молодежного парламента при Городской Думе </w:t>
      </w:r>
      <w:r w:rsidR="00B95160">
        <w:rPr>
          <w:rFonts w:ascii="Times New Roman" w:hAnsi="Times New Roman" w:cs="Times New Roman"/>
          <w:sz w:val="27"/>
          <w:szCs w:val="27"/>
        </w:rPr>
        <w:br/>
      </w:r>
      <w:r w:rsidRPr="009221FA">
        <w:rPr>
          <w:rFonts w:ascii="Times New Roman" w:hAnsi="Times New Roman" w:cs="Times New Roman"/>
          <w:sz w:val="27"/>
          <w:szCs w:val="27"/>
        </w:rPr>
        <w:t>и его Попечительского совета;</w:t>
      </w:r>
    </w:p>
    <w:p w:rsidR="000B10AC" w:rsidRPr="009221FA" w:rsidRDefault="000B10AC" w:rsidP="009221FA">
      <w:pPr>
        <w:pStyle w:val="ConsPlusNormal"/>
        <w:tabs>
          <w:tab w:val="left" w:pos="567"/>
          <w:tab w:val="left" w:pos="851"/>
          <w:tab w:val="left" w:pos="1276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16)</w:t>
      </w:r>
      <w:r w:rsidRPr="009221FA">
        <w:rPr>
          <w:rFonts w:ascii="Times New Roman" w:hAnsi="Times New Roman" w:cs="Times New Roman"/>
          <w:sz w:val="27"/>
          <w:szCs w:val="27"/>
        </w:rPr>
        <w:tab/>
        <w:t>организует взаимодействие с Общественной палатой города Новочеркасска и другими общественными объединениями;</w:t>
      </w:r>
    </w:p>
    <w:p w:rsidR="000B10AC" w:rsidRPr="009221FA" w:rsidRDefault="000B10AC" w:rsidP="009221FA">
      <w:pPr>
        <w:pStyle w:val="ConsPlusNormal"/>
        <w:tabs>
          <w:tab w:val="left" w:pos="567"/>
          <w:tab w:val="left" w:pos="851"/>
          <w:tab w:val="left" w:pos="1276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17)</w:t>
      </w:r>
      <w:r w:rsidRPr="009221FA">
        <w:rPr>
          <w:rFonts w:ascii="Times New Roman" w:hAnsi="Times New Roman" w:cs="Times New Roman"/>
          <w:sz w:val="27"/>
          <w:szCs w:val="27"/>
        </w:rPr>
        <w:tab/>
        <w:t>участвует в организации работы депутатских объединений;</w:t>
      </w:r>
    </w:p>
    <w:p w:rsidR="000B10AC" w:rsidRPr="009221FA" w:rsidRDefault="000B10AC" w:rsidP="009221FA">
      <w:pPr>
        <w:pStyle w:val="ConsPlusNormal"/>
        <w:tabs>
          <w:tab w:val="left" w:pos="567"/>
          <w:tab w:val="left" w:pos="851"/>
          <w:tab w:val="left" w:pos="1276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18)</w:t>
      </w:r>
      <w:r w:rsidRPr="009221FA">
        <w:rPr>
          <w:rFonts w:ascii="Times New Roman" w:hAnsi="Times New Roman" w:cs="Times New Roman"/>
          <w:sz w:val="27"/>
          <w:szCs w:val="27"/>
        </w:rPr>
        <w:tab/>
        <w:t xml:space="preserve">участвует в работе с обращениями граждан и делопроизводстве, </w:t>
      </w:r>
      <w:r w:rsidR="00B95160">
        <w:rPr>
          <w:rFonts w:ascii="Times New Roman" w:hAnsi="Times New Roman" w:cs="Times New Roman"/>
          <w:sz w:val="27"/>
          <w:szCs w:val="27"/>
        </w:rPr>
        <w:br/>
      </w:r>
      <w:r w:rsidRPr="009221FA">
        <w:rPr>
          <w:rFonts w:ascii="Times New Roman" w:hAnsi="Times New Roman" w:cs="Times New Roman"/>
          <w:sz w:val="27"/>
          <w:szCs w:val="27"/>
        </w:rPr>
        <w:t xml:space="preserve">в том числе с использованием компьютерной программы «Дело», в соответствии </w:t>
      </w:r>
      <w:r w:rsidR="00B95160">
        <w:rPr>
          <w:rFonts w:ascii="Times New Roman" w:hAnsi="Times New Roman" w:cs="Times New Roman"/>
          <w:sz w:val="27"/>
          <w:szCs w:val="27"/>
        </w:rPr>
        <w:br/>
      </w:r>
      <w:r w:rsidRPr="009221FA">
        <w:rPr>
          <w:rFonts w:ascii="Times New Roman" w:hAnsi="Times New Roman" w:cs="Times New Roman"/>
          <w:sz w:val="27"/>
          <w:szCs w:val="27"/>
        </w:rPr>
        <w:t>с визами председателя Городской Думы;</w:t>
      </w:r>
    </w:p>
    <w:p w:rsidR="000B10AC" w:rsidRPr="009221FA" w:rsidRDefault="000B10AC" w:rsidP="009221FA">
      <w:pPr>
        <w:pStyle w:val="ConsPlusNormal"/>
        <w:tabs>
          <w:tab w:val="left" w:pos="567"/>
          <w:tab w:val="left" w:pos="851"/>
          <w:tab w:val="left" w:pos="1276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19)</w:t>
      </w:r>
      <w:r w:rsidRPr="009221FA">
        <w:rPr>
          <w:rFonts w:ascii="Times New Roman" w:hAnsi="Times New Roman" w:cs="Times New Roman"/>
          <w:sz w:val="27"/>
          <w:szCs w:val="27"/>
        </w:rPr>
        <w:tab/>
        <w:t xml:space="preserve">взаимодействует с гражданами по рассмотрению их </w:t>
      </w:r>
      <w:r w:rsidR="0080265B" w:rsidRPr="009221FA">
        <w:rPr>
          <w:rFonts w:ascii="Times New Roman" w:hAnsi="Times New Roman" w:cs="Times New Roman"/>
          <w:sz w:val="27"/>
          <w:szCs w:val="27"/>
        </w:rPr>
        <w:t>обращений;</w:t>
      </w:r>
    </w:p>
    <w:p w:rsidR="000B10AC" w:rsidRPr="009221FA" w:rsidRDefault="000B10AC" w:rsidP="009221FA">
      <w:pPr>
        <w:pStyle w:val="ConsPlusNormal"/>
        <w:tabs>
          <w:tab w:val="left" w:pos="567"/>
          <w:tab w:val="left" w:pos="851"/>
          <w:tab w:val="left" w:pos="1276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20)</w:t>
      </w:r>
      <w:r w:rsidRPr="009221FA">
        <w:rPr>
          <w:rFonts w:ascii="Times New Roman" w:hAnsi="Times New Roman" w:cs="Times New Roman"/>
          <w:sz w:val="27"/>
          <w:szCs w:val="27"/>
        </w:rPr>
        <w:tab/>
        <w:t>принимает участие при подготовке заседаний, совещаний, семинаров, проводимых Городской Думой в соответствии со своей компетенцией;</w:t>
      </w:r>
    </w:p>
    <w:p w:rsidR="000B10AC" w:rsidRPr="009221FA" w:rsidRDefault="000B10AC" w:rsidP="009221FA">
      <w:pPr>
        <w:pStyle w:val="ConsPlusNormal"/>
        <w:tabs>
          <w:tab w:val="left" w:pos="142"/>
          <w:tab w:val="left" w:pos="851"/>
          <w:tab w:val="left" w:pos="1276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21)</w:t>
      </w:r>
      <w:r w:rsidRPr="009221FA">
        <w:rPr>
          <w:rFonts w:ascii="Times New Roman" w:hAnsi="Times New Roman" w:cs="Times New Roman"/>
          <w:sz w:val="27"/>
          <w:szCs w:val="27"/>
        </w:rPr>
        <w:tab/>
        <w:t>обрабатывает на компьютере информацию с использованием текстового редактора (печатание запросов, информации, ответов на поступающие обращения);</w:t>
      </w:r>
    </w:p>
    <w:p w:rsidR="000B10AC" w:rsidRPr="009221FA" w:rsidRDefault="000B10AC" w:rsidP="009221FA">
      <w:pPr>
        <w:pStyle w:val="ConsPlusNormal"/>
        <w:tabs>
          <w:tab w:val="left" w:pos="0"/>
          <w:tab w:val="left" w:pos="851"/>
          <w:tab w:val="left" w:pos="1276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22)</w:t>
      </w:r>
      <w:r w:rsidRPr="009221FA">
        <w:rPr>
          <w:rFonts w:ascii="Times New Roman" w:hAnsi="Times New Roman" w:cs="Times New Roman"/>
          <w:sz w:val="27"/>
          <w:szCs w:val="27"/>
        </w:rPr>
        <w:tab/>
        <w:t xml:space="preserve">организует проведение телефонных переговоров председателя Городской Думы и его заместителя с гражданами и должностными лицами, записывает </w:t>
      </w:r>
      <w:r w:rsidR="00B95160">
        <w:rPr>
          <w:rFonts w:ascii="Times New Roman" w:hAnsi="Times New Roman" w:cs="Times New Roman"/>
          <w:sz w:val="27"/>
          <w:szCs w:val="27"/>
        </w:rPr>
        <w:br/>
      </w:r>
      <w:r w:rsidRPr="009221FA">
        <w:rPr>
          <w:rFonts w:ascii="Times New Roman" w:hAnsi="Times New Roman" w:cs="Times New Roman"/>
          <w:sz w:val="27"/>
          <w:szCs w:val="27"/>
        </w:rPr>
        <w:t>в их отсутствие полученную информацию с последующим докладом председателю Городской Думы или его заместителю;</w:t>
      </w:r>
    </w:p>
    <w:p w:rsidR="000B10AC" w:rsidRPr="009221FA" w:rsidRDefault="000B10AC" w:rsidP="009221FA">
      <w:pPr>
        <w:pStyle w:val="ConsPlusNormal"/>
        <w:tabs>
          <w:tab w:val="left" w:pos="567"/>
          <w:tab w:val="left" w:pos="851"/>
          <w:tab w:val="left" w:pos="1276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23)</w:t>
      </w:r>
      <w:r w:rsidRPr="009221FA">
        <w:rPr>
          <w:rFonts w:ascii="Times New Roman" w:hAnsi="Times New Roman" w:cs="Times New Roman"/>
          <w:sz w:val="27"/>
          <w:szCs w:val="27"/>
        </w:rPr>
        <w:tab/>
        <w:t>готовит ответы на запросы государственных органов, органов местного самоуправления, должностных лиц по вопросам информационного обеспечения деятельности Городской Думы;</w:t>
      </w:r>
    </w:p>
    <w:p w:rsidR="003A24E3" w:rsidRPr="009221FA" w:rsidRDefault="000B10AC" w:rsidP="009221FA">
      <w:pPr>
        <w:pStyle w:val="ConsPlusNormal"/>
        <w:widowControl/>
        <w:tabs>
          <w:tab w:val="left" w:pos="142"/>
          <w:tab w:val="left" w:pos="851"/>
          <w:tab w:val="left" w:pos="1276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>24)</w:t>
      </w:r>
      <w:r w:rsidRPr="009221FA">
        <w:rPr>
          <w:rFonts w:ascii="Times New Roman" w:hAnsi="Times New Roman" w:cs="Times New Roman"/>
          <w:sz w:val="27"/>
          <w:szCs w:val="27"/>
        </w:rPr>
        <w:tab/>
        <w:t xml:space="preserve">в соответствии со своей компетенцией выполняет другие обязанности, </w:t>
      </w:r>
      <w:r w:rsidR="00B95160">
        <w:rPr>
          <w:rFonts w:ascii="Times New Roman" w:hAnsi="Times New Roman" w:cs="Times New Roman"/>
          <w:sz w:val="27"/>
          <w:szCs w:val="27"/>
        </w:rPr>
        <w:br/>
      </w:r>
      <w:r w:rsidRPr="009221FA">
        <w:rPr>
          <w:rFonts w:ascii="Times New Roman" w:hAnsi="Times New Roman" w:cs="Times New Roman"/>
          <w:sz w:val="27"/>
          <w:szCs w:val="27"/>
        </w:rPr>
        <w:t>а также поручения председателя Городской Думы и его заместителя, управляющего делами Городской Думы.</w:t>
      </w:r>
    </w:p>
    <w:p w:rsidR="00E84F6F" w:rsidRPr="009221FA" w:rsidRDefault="00B95160" w:rsidP="00B95160">
      <w:pPr>
        <w:pStyle w:val="ConsPlusNormal"/>
        <w:widowControl/>
        <w:tabs>
          <w:tab w:val="left" w:pos="142"/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2.</w:t>
      </w:r>
      <w:r>
        <w:rPr>
          <w:rFonts w:ascii="Times New Roman" w:hAnsi="Times New Roman" w:cs="Times New Roman"/>
          <w:sz w:val="27"/>
          <w:szCs w:val="27"/>
        </w:rPr>
        <w:tab/>
      </w:r>
      <w:r w:rsidR="00E84F6F" w:rsidRPr="009221FA">
        <w:rPr>
          <w:rFonts w:ascii="Times New Roman" w:hAnsi="Times New Roman" w:cs="Times New Roman"/>
          <w:sz w:val="27"/>
          <w:szCs w:val="27"/>
        </w:rPr>
        <w:t xml:space="preserve">Аппарат Городской Думы осуществляет другие функции в соответствии </w:t>
      </w:r>
      <w:r>
        <w:rPr>
          <w:rFonts w:ascii="Times New Roman" w:hAnsi="Times New Roman" w:cs="Times New Roman"/>
          <w:sz w:val="27"/>
          <w:szCs w:val="27"/>
        </w:rPr>
        <w:br/>
      </w:r>
      <w:r w:rsidR="00E84F6F" w:rsidRPr="009221FA">
        <w:rPr>
          <w:rFonts w:ascii="Times New Roman" w:hAnsi="Times New Roman" w:cs="Times New Roman"/>
          <w:sz w:val="27"/>
          <w:szCs w:val="27"/>
        </w:rPr>
        <w:t>с правовыми актами Городской Думы, председателя Городской Думы.</w:t>
      </w:r>
    </w:p>
    <w:p w:rsidR="00AC674E" w:rsidRPr="009221FA" w:rsidRDefault="00AC674E" w:rsidP="009221FA">
      <w:pPr>
        <w:pStyle w:val="ConsPlusNormal"/>
        <w:widowControl/>
        <w:tabs>
          <w:tab w:val="left" w:pos="567"/>
          <w:tab w:val="left" w:pos="851"/>
        </w:tabs>
        <w:ind w:right="-159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638C8" w:rsidRPr="009221FA" w:rsidRDefault="005638C8" w:rsidP="009221FA">
      <w:pPr>
        <w:pStyle w:val="ConsNonformat"/>
        <w:widowControl/>
        <w:tabs>
          <w:tab w:val="left" w:pos="567"/>
        </w:tabs>
        <w:ind w:righ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221FA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9634B9" w:rsidRPr="009221FA">
        <w:rPr>
          <w:rFonts w:ascii="Times New Roman" w:hAnsi="Times New Roman" w:cs="Times New Roman"/>
          <w:sz w:val="27"/>
          <w:szCs w:val="27"/>
        </w:rPr>
        <w:t xml:space="preserve">14 </w:t>
      </w:r>
      <w:r w:rsidRPr="009221FA">
        <w:rPr>
          <w:rFonts w:ascii="Times New Roman" w:hAnsi="Times New Roman" w:cs="Times New Roman"/>
          <w:b/>
          <w:sz w:val="27"/>
          <w:szCs w:val="27"/>
        </w:rPr>
        <w:t xml:space="preserve">Права, обязанности и ответственность </w:t>
      </w:r>
      <w:r w:rsidR="002D3714" w:rsidRPr="009221FA">
        <w:rPr>
          <w:rFonts w:ascii="Times New Roman" w:hAnsi="Times New Roman" w:cs="Times New Roman"/>
          <w:b/>
          <w:sz w:val="27"/>
          <w:szCs w:val="27"/>
        </w:rPr>
        <w:t xml:space="preserve">муниципальных служащих и </w:t>
      </w:r>
      <w:r w:rsidRPr="009221FA">
        <w:rPr>
          <w:rFonts w:ascii="Times New Roman" w:hAnsi="Times New Roman" w:cs="Times New Roman"/>
          <w:b/>
          <w:sz w:val="27"/>
          <w:szCs w:val="27"/>
        </w:rPr>
        <w:t>работников аппарата Городской Думы</w:t>
      </w:r>
    </w:p>
    <w:p w:rsidR="005638C8" w:rsidRPr="009221FA" w:rsidRDefault="005638C8" w:rsidP="009221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7"/>
          <w:szCs w:val="27"/>
        </w:rPr>
      </w:pPr>
    </w:p>
    <w:p w:rsidR="005638C8" w:rsidRPr="009221FA" w:rsidRDefault="00B95160" w:rsidP="009221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1.</w:t>
      </w:r>
      <w:r>
        <w:rPr>
          <w:rFonts w:ascii="Times New Roman" w:hAnsi="Times New Roman"/>
          <w:bCs/>
          <w:sz w:val="27"/>
          <w:szCs w:val="27"/>
        </w:rPr>
        <w:tab/>
      </w:r>
      <w:r w:rsidR="005638C8" w:rsidRPr="009221FA">
        <w:rPr>
          <w:rFonts w:ascii="Times New Roman" w:hAnsi="Times New Roman"/>
          <w:bCs/>
          <w:sz w:val="27"/>
          <w:szCs w:val="27"/>
        </w:rPr>
        <w:t xml:space="preserve">Муниципальные служащие, проходящие муниципальную службу </w:t>
      </w:r>
      <w:r>
        <w:rPr>
          <w:rFonts w:ascii="Times New Roman" w:hAnsi="Times New Roman"/>
          <w:bCs/>
          <w:sz w:val="27"/>
          <w:szCs w:val="27"/>
        </w:rPr>
        <w:br/>
      </w:r>
      <w:r w:rsidR="005638C8" w:rsidRPr="009221FA">
        <w:rPr>
          <w:rFonts w:ascii="Times New Roman" w:hAnsi="Times New Roman"/>
          <w:bCs/>
          <w:sz w:val="27"/>
          <w:szCs w:val="27"/>
        </w:rPr>
        <w:t xml:space="preserve">в аппарате Городской Думы, руководствуются должностными инструкциями, </w:t>
      </w:r>
      <w:r>
        <w:rPr>
          <w:rFonts w:ascii="Times New Roman" w:hAnsi="Times New Roman"/>
          <w:bCs/>
          <w:sz w:val="27"/>
          <w:szCs w:val="27"/>
        </w:rPr>
        <w:br/>
      </w:r>
      <w:r w:rsidR="005638C8" w:rsidRPr="009221FA">
        <w:rPr>
          <w:rFonts w:ascii="Times New Roman" w:hAnsi="Times New Roman"/>
          <w:bCs/>
          <w:sz w:val="27"/>
          <w:szCs w:val="27"/>
        </w:rPr>
        <w:t>в которых в соответствии с задачами и функциями структурного подразделения определяются их должностные права и обязанности.</w:t>
      </w:r>
    </w:p>
    <w:p w:rsidR="005638C8" w:rsidRPr="009221FA" w:rsidRDefault="00B95160" w:rsidP="009221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2.</w:t>
      </w:r>
      <w:r>
        <w:rPr>
          <w:rFonts w:ascii="Times New Roman" w:hAnsi="Times New Roman"/>
          <w:bCs/>
          <w:sz w:val="27"/>
          <w:szCs w:val="27"/>
        </w:rPr>
        <w:tab/>
      </w:r>
      <w:r w:rsidR="005638C8" w:rsidRPr="009221FA">
        <w:rPr>
          <w:rFonts w:ascii="Times New Roman" w:hAnsi="Times New Roman"/>
          <w:bCs/>
          <w:sz w:val="27"/>
          <w:szCs w:val="27"/>
        </w:rPr>
        <w:t xml:space="preserve">Муниципальные служащие, проходящие муниципальную службу </w:t>
      </w:r>
      <w:r>
        <w:rPr>
          <w:rFonts w:ascii="Times New Roman" w:hAnsi="Times New Roman"/>
          <w:bCs/>
          <w:sz w:val="27"/>
          <w:szCs w:val="27"/>
        </w:rPr>
        <w:br/>
      </w:r>
      <w:r w:rsidR="005638C8" w:rsidRPr="009221FA">
        <w:rPr>
          <w:rFonts w:ascii="Times New Roman" w:hAnsi="Times New Roman"/>
          <w:bCs/>
          <w:sz w:val="27"/>
          <w:szCs w:val="27"/>
        </w:rPr>
        <w:t xml:space="preserve">в аппарате Городской Думы, имеют право на обеспечение надлежащих организационно-технических условий, необходимых для исполнения должностных обязанностей, отдых, обеспечиваемый установлением нормальной продолжительности служебного времени, предоставлением выходных дней </w:t>
      </w:r>
      <w:r>
        <w:rPr>
          <w:rFonts w:ascii="Times New Roman" w:hAnsi="Times New Roman"/>
          <w:bCs/>
          <w:sz w:val="27"/>
          <w:szCs w:val="27"/>
        </w:rPr>
        <w:br/>
      </w:r>
      <w:r w:rsidR="005638C8" w:rsidRPr="009221FA">
        <w:rPr>
          <w:rFonts w:ascii="Times New Roman" w:hAnsi="Times New Roman"/>
          <w:bCs/>
          <w:sz w:val="27"/>
          <w:szCs w:val="27"/>
        </w:rPr>
        <w:t xml:space="preserve">и нерабочих праздничных дней, а также ежегодных оплачиваемых основного </w:t>
      </w:r>
      <w:r>
        <w:rPr>
          <w:rFonts w:ascii="Times New Roman" w:hAnsi="Times New Roman"/>
          <w:bCs/>
          <w:sz w:val="27"/>
          <w:szCs w:val="27"/>
        </w:rPr>
        <w:br/>
      </w:r>
      <w:r w:rsidR="005638C8" w:rsidRPr="009221FA">
        <w:rPr>
          <w:rFonts w:ascii="Times New Roman" w:hAnsi="Times New Roman"/>
          <w:bCs/>
          <w:sz w:val="27"/>
          <w:szCs w:val="27"/>
        </w:rPr>
        <w:t xml:space="preserve">и дополнительных отпусков, оплату труда и другие выплаты в соответствии </w:t>
      </w:r>
      <w:r>
        <w:rPr>
          <w:rFonts w:ascii="Times New Roman" w:hAnsi="Times New Roman"/>
          <w:bCs/>
          <w:sz w:val="27"/>
          <w:szCs w:val="27"/>
        </w:rPr>
        <w:br/>
      </w:r>
      <w:r w:rsidR="005638C8" w:rsidRPr="009221FA">
        <w:rPr>
          <w:rFonts w:ascii="Times New Roman" w:hAnsi="Times New Roman"/>
          <w:bCs/>
          <w:sz w:val="27"/>
          <w:szCs w:val="27"/>
        </w:rPr>
        <w:t xml:space="preserve">с Федеральным </w:t>
      </w:r>
      <w:hyperlink r:id="rId9" w:history="1">
        <w:r w:rsidR="005638C8" w:rsidRPr="009221FA">
          <w:rPr>
            <w:rFonts w:ascii="Times New Roman" w:hAnsi="Times New Roman"/>
            <w:bCs/>
            <w:sz w:val="27"/>
            <w:szCs w:val="27"/>
          </w:rPr>
          <w:t>законом</w:t>
        </w:r>
      </w:hyperlink>
      <w:r w:rsidR="005638C8" w:rsidRPr="009221FA">
        <w:rPr>
          <w:rFonts w:ascii="Times New Roman" w:hAnsi="Times New Roman"/>
          <w:bCs/>
          <w:sz w:val="27"/>
          <w:szCs w:val="27"/>
        </w:rPr>
        <w:t xml:space="preserve"> «О муниципальной службе </w:t>
      </w:r>
      <w:r w:rsidR="009221FA" w:rsidRPr="009221FA">
        <w:rPr>
          <w:rFonts w:ascii="Times New Roman" w:hAnsi="Times New Roman"/>
          <w:bCs/>
          <w:sz w:val="27"/>
          <w:szCs w:val="27"/>
        </w:rPr>
        <w:t xml:space="preserve">в </w:t>
      </w:r>
      <w:r w:rsidR="005638C8" w:rsidRPr="009221FA">
        <w:rPr>
          <w:rFonts w:ascii="Times New Roman" w:hAnsi="Times New Roman"/>
          <w:bCs/>
          <w:sz w:val="27"/>
          <w:szCs w:val="27"/>
        </w:rPr>
        <w:t xml:space="preserve">Российской </w:t>
      </w:r>
      <w:r w:rsidR="001B4C83" w:rsidRPr="009221FA">
        <w:rPr>
          <w:rFonts w:ascii="Times New Roman" w:hAnsi="Times New Roman"/>
          <w:bCs/>
          <w:sz w:val="27"/>
          <w:szCs w:val="27"/>
        </w:rPr>
        <w:t>Федерации», Областным законом Ростовской области «О муниципальной службе в Ростовской области»</w:t>
      </w:r>
      <w:r w:rsidR="005638C8" w:rsidRPr="009221FA">
        <w:rPr>
          <w:rFonts w:ascii="Times New Roman" w:hAnsi="Times New Roman"/>
          <w:bCs/>
          <w:sz w:val="27"/>
          <w:szCs w:val="27"/>
        </w:rPr>
        <w:t xml:space="preserve"> и иными областными законами и нормативными правовыми актами Ростовской области, Городской Думы, а также трудовыми договорами.</w:t>
      </w:r>
    </w:p>
    <w:p w:rsidR="005638C8" w:rsidRPr="009221FA" w:rsidRDefault="00B95160" w:rsidP="009221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3.</w:t>
      </w:r>
      <w:r>
        <w:rPr>
          <w:rFonts w:ascii="Times New Roman" w:hAnsi="Times New Roman"/>
          <w:bCs/>
          <w:sz w:val="27"/>
          <w:szCs w:val="27"/>
        </w:rPr>
        <w:tab/>
      </w:r>
      <w:r w:rsidR="005638C8" w:rsidRPr="009221FA">
        <w:rPr>
          <w:rFonts w:ascii="Times New Roman" w:hAnsi="Times New Roman"/>
          <w:bCs/>
          <w:sz w:val="27"/>
          <w:szCs w:val="27"/>
        </w:rPr>
        <w:t xml:space="preserve">На муниципальных служащих, проходящих муниципальную службу </w:t>
      </w:r>
      <w:r>
        <w:rPr>
          <w:rFonts w:ascii="Times New Roman" w:hAnsi="Times New Roman"/>
          <w:bCs/>
          <w:sz w:val="27"/>
          <w:szCs w:val="27"/>
        </w:rPr>
        <w:br/>
      </w:r>
      <w:r w:rsidR="005638C8" w:rsidRPr="009221FA">
        <w:rPr>
          <w:rFonts w:ascii="Times New Roman" w:hAnsi="Times New Roman"/>
          <w:bCs/>
          <w:sz w:val="27"/>
          <w:szCs w:val="27"/>
        </w:rPr>
        <w:t xml:space="preserve">в аппарате Городской Думы, распространяются ограничения и запреты, предусмотренные Федеральным </w:t>
      </w:r>
      <w:hyperlink r:id="rId10" w:history="1">
        <w:r w:rsidR="005638C8" w:rsidRPr="009221FA">
          <w:rPr>
            <w:rFonts w:ascii="Times New Roman" w:hAnsi="Times New Roman"/>
            <w:bCs/>
            <w:sz w:val="27"/>
            <w:szCs w:val="27"/>
          </w:rPr>
          <w:t>законом</w:t>
        </w:r>
      </w:hyperlink>
      <w:r w:rsidR="005638C8" w:rsidRPr="009221FA">
        <w:rPr>
          <w:rFonts w:ascii="Times New Roman" w:hAnsi="Times New Roman"/>
          <w:bCs/>
          <w:sz w:val="27"/>
          <w:szCs w:val="27"/>
        </w:rPr>
        <w:t xml:space="preserve"> «О муниципальной службе</w:t>
      </w:r>
      <w:r w:rsidR="009221FA" w:rsidRPr="009221FA">
        <w:rPr>
          <w:rFonts w:ascii="Times New Roman" w:hAnsi="Times New Roman"/>
          <w:bCs/>
          <w:sz w:val="27"/>
          <w:szCs w:val="27"/>
        </w:rPr>
        <w:t xml:space="preserve"> в</w:t>
      </w:r>
      <w:r w:rsidR="005638C8" w:rsidRPr="009221FA">
        <w:rPr>
          <w:rFonts w:ascii="Times New Roman" w:hAnsi="Times New Roman"/>
          <w:bCs/>
          <w:sz w:val="27"/>
          <w:szCs w:val="27"/>
        </w:rPr>
        <w:t xml:space="preserve"> Российской Федерации».</w:t>
      </w:r>
    </w:p>
    <w:p w:rsidR="005638C8" w:rsidRPr="009221FA" w:rsidRDefault="00B95160" w:rsidP="009221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4.</w:t>
      </w:r>
      <w:r>
        <w:rPr>
          <w:rFonts w:ascii="Times New Roman" w:hAnsi="Times New Roman"/>
          <w:bCs/>
          <w:sz w:val="27"/>
          <w:szCs w:val="27"/>
        </w:rPr>
        <w:tab/>
      </w:r>
      <w:r w:rsidR="005638C8" w:rsidRPr="009221FA">
        <w:rPr>
          <w:rFonts w:ascii="Times New Roman" w:hAnsi="Times New Roman"/>
          <w:bCs/>
          <w:sz w:val="27"/>
          <w:szCs w:val="27"/>
        </w:rPr>
        <w:t>За неисполнение или ненадлежащее исполнение своих обязанностей муниципальные служащие, проходящие муниципальную службу в аппарате</w:t>
      </w:r>
      <w:r w:rsidR="009634B9" w:rsidRPr="009221FA">
        <w:rPr>
          <w:rFonts w:ascii="Times New Roman" w:hAnsi="Times New Roman"/>
          <w:bCs/>
          <w:sz w:val="27"/>
          <w:szCs w:val="27"/>
        </w:rPr>
        <w:t xml:space="preserve"> Городской Думы</w:t>
      </w:r>
      <w:r w:rsidR="005638C8" w:rsidRPr="009221FA">
        <w:rPr>
          <w:rFonts w:ascii="Times New Roman" w:hAnsi="Times New Roman"/>
          <w:bCs/>
          <w:sz w:val="27"/>
          <w:szCs w:val="27"/>
        </w:rPr>
        <w:t xml:space="preserve">, могут быть подвергнуты дисциплинарному взысканию </w:t>
      </w:r>
      <w:r>
        <w:rPr>
          <w:rFonts w:ascii="Times New Roman" w:hAnsi="Times New Roman"/>
          <w:bCs/>
          <w:sz w:val="27"/>
          <w:szCs w:val="27"/>
        </w:rPr>
        <w:br/>
      </w:r>
      <w:r w:rsidR="005638C8" w:rsidRPr="009221FA">
        <w:rPr>
          <w:rFonts w:ascii="Times New Roman" w:hAnsi="Times New Roman"/>
          <w:bCs/>
          <w:sz w:val="27"/>
          <w:szCs w:val="27"/>
        </w:rPr>
        <w:t xml:space="preserve">в соответствии с Федеральным </w:t>
      </w:r>
      <w:hyperlink r:id="rId11" w:history="1">
        <w:r w:rsidR="005638C8" w:rsidRPr="009221FA">
          <w:rPr>
            <w:rFonts w:ascii="Times New Roman" w:hAnsi="Times New Roman"/>
            <w:bCs/>
            <w:sz w:val="27"/>
            <w:szCs w:val="27"/>
          </w:rPr>
          <w:t>законом</w:t>
        </w:r>
      </w:hyperlink>
      <w:r w:rsidR="009634B9" w:rsidRPr="009221FA">
        <w:rPr>
          <w:rFonts w:ascii="Times New Roman" w:hAnsi="Times New Roman"/>
          <w:bCs/>
          <w:sz w:val="27"/>
          <w:szCs w:val="27"/>
        </w:rPr>
        <w:t xml:space="preserve"> «</w:t>
      </w:r>
      <w:r w:rsidR="005638C8" w:rsidRPr="009221FA">
        <w:rPr>
          <w:rFonts w:ascii="Times New Roman" w:hAnsi="Times New Roman"/>
          <w:bCs/>
          <w:sz w:val="27"/>
          <w:szCs w:val="27"/>
        </w:rPr>
        <w:t xml:space="preserve">О муниципальной службе </w:t>
      </w:r>
      <w:r w:rsidR="009221FA" w:rsidRPr="009221FA">
        <w:rPr>
          <w:rFonts w:ascii="Times New Roman" w:hAnsi="Times New Roman"/>
          <w:bCs/>
          <w:sz w:val="27"/>
          <w:szCs w:val="27"/>
        </w:rPr>
        <w:t xml:space="preserve">в </w:t>
      </w:r>
      <w:r w:rsidR="005638C8" w:rsidRPr="009221FA">
        <w:rPr>
          <w:rFonts w:ascii="Times New Roman" w:hAnsi="Times New Roman"/>
          <w:bCs/>
          <w:sz w:val="27"/>
          <w:szCs w:val="27"/>
        </w:rPr>
        <w:t>Российской Федерации</w:t>
      </w:r>
      <w:r w:rsidR="009634B9" w:rsidRPr="009221FA">
        <w:rPr>
          <w:rFonts w:ascii="Times New Roman" w:hAnsi="Times New Roman"/>
          <w:bCs/>
          <w:sz w:val="27"/>
          <w:szCs w:val="27"/>
        </w:rPr>
        <w:t>»</w:t>
      </w:r>
      <w:r w:rsidR="005638C8" w:rsidRPr="009221FA">
        <w:rPr>
          <w:rFonts w:ascii="Times New Roman" w:hAnsi="Times New Roman"/>
          <w:bCs/>
          <w:sz w:val="27"/>
          <w:szCs w:val="27"/>
        </w:rPr>
        <w:t>.</w:t>
      </w:r>
    </w:p>
    <w:p w:rsidR="004A7ADB" w:rsidRPr="009221FA" w:rsidRDefault="00B95160" w:rsidP="009221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5.</w:t>
      </w:r>
      <w:r>
        <w:rPr>
          <w:rFonts w:ascii="Times New Roman" w:hAnsi="Times New Roman"/>
          <w:bCs/>
          <w:sz w:val="27"/>
          <w:szCs w:val="27"/>
        </w:rPr>
        <w:tab/>
      </w:r>
      <w:r w:rsidR="005638C8" w:rsidRPr="009221FA">
        <w:rPr>
          <w:rFonts w:ascii="Times New Roman" w:hAnsi="Times New Roman"/>
          <w:bCs/>
          <w:sz w:val="27"/>
          <w:szCs w:val="27"/>
        </w:rPr>
        <w:t xml:space="preserve">Трудовая деятельность работников аппарата Городской Думы, </w:t>
      </w:r>
      <w:r>
        <w:rPr>
          <w:rFonts w:ascii="Times New Roman" w:hAnsi="Times New Roman"/>
          <w:bCs/>
          <w:sz w:val="27"/>
          <w:szCs w:val="27"/>
        </w:rPr>
        <w:br/>
      </w:r>
      <w:r w:rsidR="005638C8" w:rsidRPr="009221FA">
        <w:rPr>
          <w:rFonts w:ascii="Times New Roman" w:hAnsi="Times New Roman"/>
          <w:bCs/>
          <w:sz w:val="27"/>
          <w:szCs w:val="27"/>
        </w:rPr>
        <w:t xml:space="preserve">не относящиеся к должностям муниципальной службы, регулируется </w:t>
      </w:r>
      <w:r w:rsidR="009634B9" w:rsidRPr="009221FA">
        <w:rPr>
          <w:rFonts w:ascii="Times New Roman" w:hAnsi="Times New Roman"/>
          <w:bCs/>
          <w:sz w:val="27"/>
          <w:szCs w:val="27"/>
        </w:rPr>
        <w:t xml:space="preserve">трудовым </w:t>
      </w:r>
      <w:r w:rsidR="005638C8" w:rsidRPr="009221FA">
        <w:rPr>
          <w:rFonts w:ascii="Times New Roman" w:hAnsi="Times New Roman"/>
          <w:bCs/>
          <w:sz w:val="27"/>
          <w:szCs w:val="27"/>
        </w:rPr>
        <w:t>законодательств</w:t>
      </w:r>
      <w:r w:rsidR="009634B9" w:rsidRPr="009221FA">
        <w:rPr>
          <w:rFonts w:ascii="Times New Roman" w:hAnsi="Times New Roman"/>
          <w:bCs/>
          <w:sz w:val="27"/>
          <w:szCs w:val="27"/>
        </w:rPr>
        <w:t>ом Российской Федерации.</w:t>
      </w:r>
    </w:p>
    <w:p w:rsidR="001F4ECB" w:rsidRPr="009221FA" w:rsidRDefault="001F4ECB" w:rsidP="009221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7"/>
          <w:szCs w:val="27"/>
        </w:rPr>
      </w:pPr>
    </w:p>
    <w:p w:rsidR="009221FA" w:rsidRPr="009221FA" w:rsidRDefault="009221FA" w:rsidP="009221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7"/>
          <w:szCs w:val="27"/>
        </w:rPr>
      </w:pPr>
    </w:p>
    <w:p w:rsidR="001F4ECB" w:rsidRPr="009221FA" w:rsidRDefault="001F4ECB" w:rsidP="009221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221FA" w:rsidRPr="009221FA" w:rsidRDefault="009221FA" w:rsidP="009221FA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 xml:space="preserve">Председатель Городской Думы – </w:t>
      </w:r>
      <w:r w:rsidR="00B95160">
        <w:rPr>
          <w:rFonts w:ascii="Times New Roman" w:hAnsi="Times New Roman"/>
          <w:sz w:val="27"/>
          <w:szCs w:val="27"/>
        </w:rPr>
        <w:t>глава</w:t>
      </w:r>
    </w:p>
    <w:p w:rsidR="009221FA" w:rsidRPr="009221FA" w:rsidRDefault="009221FA" w:rsidP="009221FA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  <w:r w:rsidRPr="009221FA">
        <w:rPr>
          <w:rFonts w:ascii="Times New Roman" w:hAnsi="Times New Roman"/>
          <w:sz w:val="27"/>
          <w:szCs w:val="27"/>
        </w:rPr>
        <w:t>города Новочеркасска</w:t>
      </w:r>
      <w:r w:rsidRPr="009221FA">
        <w:rPr>
          <w:rFonts w:ascii="Times New Roman" w:hAnsi="Times New Roman"/>
          <w:sz w:val="27"/>
          <w:szCs w:val="27"/>
        </w:rPr>
        <w:tab/>
      </w:r>
      <w:r w:rsidRPr="009221FA">
        <w:rPr>
          <w:rFonts w:ascii="Times New Roman" w:hAnsi="Times New Roman"/>
          <w:sz w:val="27"/>
          <w:szCs w:val="27"/>
        </w:rPr>
        <w:tab/>
      </w:r>
      <w:r w:rsidRPr="009221FA">
        <w:rPr>
          <w:rFonts w:ascii="Times New Roman" w:hAnsi="Times New Roman"/>
          <w:sz w:val="27"/>
          <w:szCs w:val="27"/>
        </w:rPr>
        <w:tab/>
      </w:r>
      <w:r w:rsidRPr="009221FA">
        <w:rPr>
          <w:rFonts w:ascii="Times New Roman" w:hAnsi="Times New Roman"/>
          <w:sz w:val="27"/>
          <w:szCs w:val="27"/>
        </w:rPr>
        <w:tab/>
      </w:r>
      <w:r w:rsidRPr="009221FA">
        <w:rPr>
          <w:rFonts w:ascii="Times New Roman" w:hAnsi="Times New Roman"/>
          <w:sz w:val="27"/>
          <w:szCs w:val="27"/>
        </w:rPr>
        <w:tab/>
      </w:r>
      <w:r w:rsidRPr="009221FA">
        <w:rPr>
          <w:rFonts w:ascii="Times New Roman" w:hAnsi="Times New Roman"/>
          <w:sz w:val="27"/>
          <w:szCs w:val="27"/>
        </w:rPr>
        <w:tab/>
        <w:t xml:space="preserve">     </w:t>
      </w:r>
      <w:r w:rsidRPr="009221FA">
        <w:rPr>
          <w:rFonts w:ascii="Times New Roman" w:hAnsi="Times New Roman"/>
          <w:sz w:val="27"/>
          <w:szCs w:val="27"/>
        </w:rPr>
        <w:tab/>
      </w:r>
      <w:r w:rsidRPr="009221FA">
        <w:rPr>
          <w:rFonts w:ascii="Times New Roman" w:hAnsi="Times New Roman"/>
          <w:sz w:val="27"/>
          <w:szCs w:val="27"/>
        </w:rPr>
        <w:tab/>
      </w:r>
      <w:r w:rsidR="00B95160">
        <w:rPr>
          <w:rFonts w:ascii="Times New Roman" w:hAnsi="Times New Roman"/>
          <w:sz w:val="27"/>
          <w:szCs w:val="27"/>
        </w:rPr>
        <w:t xml:space="preserve">               Н.</w:t>
      </w:r>
      <w:r w:rsidRPr="009221FA">
        <w:rPr>
          <w:rFonts w:ascii="Times New Roman" w:hAnsi="Times New Roman"/>
          <w:sz w:val="27"/>
          <w:szCs w:val="27"/>
        </w:rPr>
        <w:t>Н. Горкавченко</w:t>
      </w:r>
    </w:p>
    <w:sectPr w:rsidR="009221FA" w:rsidRPr="009221FA" w:rsidSect="00742C3E">
      <w:headerReference w:type="even" r:id="rId12"/>
      <w:headerReference w:type="default" r:id="rId13"/>
      <w:pgSz w:w="11906" w:h="16838" w:code="9"/>
      <w:pgMar w:top="907" w:right="567" w:bottom="567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ECE" w:rsidRDefault="00D17ECE">
      <w:r>
        <w:separator/>
      </w:r>
    </w:p>
  </w:endnote>
  <w:endnote w:type="continuationSeparator" w:id="0">
    <w:p w:rsidR="00D17ECE" w:rsidRDefault="00D1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ECE" w:rsidRDefault="00D17ECE">
      <w:r>
        <w:separator/>
      </w:r>
    </w:p>
  </w:footnote>
  <w:footnote w:type="continuationSeparator" w:id="0">
    <w:p w:rsidR="00D17ECE" w:rsidRDefault="00D17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555" w:rsidRDefault="00D735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73555" w:rsidRDefault="00D735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555" w:rsidRPr="00981130" w:rsidRDefault="00D73555">
    <w:pPr>
      <w:pStyle w:val="a3"/>
      <w:framePr w:wrap="around" w:vAnchor="text" w:hAnchor="margin" w:xAlign="center" w:y="1"/>
      <w:rPr>
        <w:rStyle w:val="a4"/>
        <w:rFonts w:ascii="Times New Roman" w:hAnsi="Times New Roman"/>
      </w:rPr>
    </w:pPr>
    <w:r w:rsidRPr="00981130">
      <w:rPr>
        <w:rStyle w:val="a4"/>
        <w:rFonts w:ascii="Times New Roman" w:hAnsi="Times New Roman"/>
      </w:rPr>
      <w:fldChar w:fldCharType="begin"/>
    </w:r>
    <w:r w:rsidRPr="00981130">
      <w:rPr>
        <w:rStyle w:val="a4"/>
        <w:rFonts w:ascii="Times New Roman" w:hAnsi="Times New Roman"/>
      </w:rPr>
      <w:instrText xml:space="preserve">PAGE  </w:instrText>
    </w:r>
    <w:r w:rsidRPr="00981130">
      <w:rPr>
        <w:rStyle w:val="a4"/>
        <w:rFonts w:ascii="Times New Roman" w:hAnsi="Times New Roman"/>
      </w:rPr>
      <w:fldChar w:fldCharType="separate"/>
    </w:r>
    <w:r w:rsidR="006F3A7C">
      <w:rPr>
        <w:rStyle w:val="a4"/>
        <w:rFonts w:ascii="Times New Roman" w:hAnsi="Times New Roman"/>
        <w:noProof/>
      </w:rPr>
      <w:t>24</w:t>
    </w:r>
    <w:r w:rsidRPr="00981130">
      <w:rPr>
        <w:rStyle w:val="a4"/>
        <w:rFonts w:ascii="Times New Roman" w:hAnsi="Times New Roman"/>
      </w:rPr>
      <w:fldChar w:fldCharType="end"/>
    </w:r>
  </w:p>
  <w:p w:rsidR="00D73555" w:rsidRDefault="00D735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94C"/>
    <w:multiLevelType w:val="hybridMultilevel"/>
    <w:tmpl w:val="F578A342"/>
    <w:lvl w:ilvl="0" w:tplc="2B6887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BC79E8"/>
    <w:multiLevelType w:val="hybridMultilevel"/>
    <w:tmpl w:val="F68E28B4"/>
    <w:lvl w:ilvl="0" w:tplc="4426C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D14209"/>
    <w:multiLevelType w:val="hybridMultilevel"/>
    <w:tmpl w:val="0FEE806C"/>
    <w:lvl w:ilvl="0" w:tplc="B5E4935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9DB4FF6"/>
    <w:multiLevelType w:val="hybridMultilevel"/>
    <w:tmpl w:val="4074FF56"/>
    <w:lvl w:ilvl="0" w:tplc="7C265A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8F59AA"/>
    <w:multiLevelType w:val="multilevel"/>
    <w:tmpl w:val="0C5C65A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0DF769EA"/>
    <w:multiLevelType w:val="multilevel"/>
    <w:tmpl w:val="259E815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4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</w:rPr>
    </w:lvl>
  </w:abstractNum>
  <w:abstractNum w:abstractNumId="6">
    <w:nsid w:val="13DF0495"/>
    <w:multiLevelType w:val="hybridMultilevel"/>
    <w:tmpl w:val="DD36ED7A"/>
    <w:lvl w:ilvl="0" w:tplc="B630CE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695126E"/>
    <w:multiLevelType w:val="hybridMultilevel"/>
    <w:tmpl w:val="ADD41C5E"/>
    <w:lvl w:ilvl="0" w:tplc="8640AE9C">
      <w:start w:val="1"/>
      <w:numFmt w:val="decimal"/>
      <w:lvlText w:val="%1)"/>
      <w:lvlJc w:val="left"/>
      <w:pPr>
        <w:ind w:left="7725" w:hanging="495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19214860"/>
    <w:multiLevelType w:val="hybridMultilevel"/>
    <w:tmpl w:val="B5865418"/>
    <w:lvl w:ilvl="0" w:tplc="B630C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6A65D0"/>
    <w:multiLevelType w:val="hybridMultilevel"/>
    <w:tmpl w:val="5CD6054C"/>
    <w:lvl w:ilvl="0" w:tplc="815298E6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57F440A"/>
    <w:multiLevelType w:val="hybridMultilevel"/>
    <w:tmpl w:val="5D74876C"/>
    <w:lvl w:ilvl="0" w:tplc="9AFEA00C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258F0B1F"/>
    <w:multiLevelType w:val="hybridMultilevel"/>
    <w:tmpl w:val="5B1A6B38"/>
    <w:lvl w:ilvl="0" w:tplc="DB8C3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7C09CF"/>
    <w:multiLevelType w:val="hybridMultilevel"/>
    <w:tmpl w:val="5EDC95CC"/>
    <w:lvl w:ilvl="0" w:tplc="0E982A04">
      <w:start w:val="1"/>
      <w:numFmt w:val="decimal"/>
      <w:lvlText w:val="%1)"/>
      <w:lvlJc w:val="left"/>
      <w:pPr>
        <w:ind w:left="825" w:hanging="45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28A320F9"/>
    <w:multiLevelType w:val="multilevel"/>
    <w:tmpl w:val="3440D7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4">
    <w:nsid w:val="32B327B5"/>
    <w:multiLevelType w:val="hybridMultilevel"/>
    <w:tmpl w:val="0658CA7A"/>
    <w:lvl w:ilvl="0" w:tplc="235AA608">
      <w:start w:val="1"/>
      <w:numFmt w:val="decimal"/>
      <w:lvlText w:val="%1)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F0D17"/>
    <w:multiLevelType w:val="multilevel"/>
    <w:tmpl w:val="9BF0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  <w:sz w:val="26"/>
      </w:rPr>
    </w:lvl>
  </w:abstractNum>
  <w:abstractNum w:abstractNumId="16">
    <w:nsid w:val="3934505B"/>
    <w:multiLevelType w:val="hybridMultilevel"/>
    <w:tmpl w:val="93A49D88"/>
    <w:lvl w:ilvl="0" w:tplc="60D41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9EE1B6F"/>
    <w:multiLevelType w:val="hybridMultilevel"/>
    <w:tmpl w:val="0F766D4A"/>
    <w:lvl w:ilvl="0" w:tplc="6ABE63E0">
      <w:start w:val="1"/>
      <w:numFmt w:val="decimal"/>
      <w:lvlText w:val="%1)"/>
      <w:lvlJc w:val="left"/>
      <w:pPr>
        <w:ind w:left="140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F4A33AE"/>
    <w:multiLevelType w:val="multilevel"/>
    <w:tmpl w:val="C312111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9">
    <w:nsid w:val="4A4B715C"/>
    <w:multiLevelType w:val="hybridMultilevel"/>
    <w:tmpl w:val="D068A4A2"/>
    <w:lvl w:ilvl="0" w:tplc="235AA608">
      <w:start w:val="1"/>
      <w:numFmt w:val="decimal"/>
      <w:lvlText w:val="%1)"/>
      <w:lvlJc w:val="left"/>
      <w:pPr>
        <w:ind w:left="1908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C51159C"/>
    <w:multiLevelType w:val="hybridMultilevel"/>
    <w:tmpl w:val="51D2474C"/>
    <w:lvl w:ilvl="0" w:tplc="76D44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C30746"/>
    <w:multiLevelType w:val="multilevel"/>
    <w:tmpl w:val="68A4D2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sz w:val="26"/>
      </w:rPr>
    </w:lvl>
  </w:abstractNum>
  <w:abstractNum w:abstractNumId="22">
    <w:nsid w:val="4FD85AE8"/>
    <w:multiLevelType w:val="multilevel"/>
    <w:tmpl w:val="445E20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67" w:hanging="2160"/>
      </w:pPr>
      <w:rPr>
        <w:rFonts w:hint="default"/>
      </w:rPr>
    </w:lvl>
  </w:abstractNum>
  <w:abstractNum w:abstractNumId="23">
    <w:nsid w:val="51F32A7A"/>
    <w:multiLevelType w:val="hybridMultilevel"/>
    <w:tmpl w:val="A662AE0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4">
    <w:nsid w:val="55D76131"/>
    <w:multiLevelType w:val="hybridMultilevel"/>
    <w:tmpl w:val="B9988F76"/>
    <w:lvl w:ilvl="0" w:tplc="4ED806C2">
      <w:start w:val="1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56303B3E"/>
    <w:multiLevelType w:val="hybridMultilevel"/>
    <w:tmpl w:val="23BAFE24"/>
    <w:lvl w:ilvl="0" w:tplc="4F889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C24395"/>
    <w:multiLevelType w:val="multilevel"/>
    <w:tmpl w:val="D4DEFE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>
    <w:nsid w:val="665D4B68"/>
    <w:multiLevelType w:val="hybridMultilevel"/>
    <w:tmpl w:val="73888C62"/>
    <w:lvl w:ilvl="0" w:tplc="E59062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B1E3608"/>
    <w:multiLevelType w:val="multilevel"/>
    <w:tmpl w:val="2A26503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>
    <w:nsid w:val="6F532186"/>
    <w:multiLevelType w:val="hybridMultilevel"/>
    <w:tmpl w:val="D068A4A2"/>
    <w:lvl w:ilvl="0" w:tplc="235AA608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38805FF"/>
    <w:multiLevelType w:val="hybridMultilevel"/>
    <w:tmpl w:val="0B866868"/>
    <w:lvl w:ilvl="0" w:tplc="D8BAEAF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769F0AB0"/>
    <w:multiLevelType w:val="hybridMultilevel"/>
    <w:tmpl w:val="EF5E9ED8"/>
    <w:lvl w:ilvl="0" w:tplc="9F62EC16">
      <w:start w:val="1"/>
      <w:numFmt w:val="decimal"/>
      <w:lvlText w:val="%1)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20"/>
  </w:num>
  <w:num w:numId="3">
    <w:abstractNumId w:val="11"/>
  </w:num>
  <w:num w:numId="4">
    <w:abstractNumId w:val="8"/>
  </w:num>
  <w:num w:numId="5">
    <w:abstractNumId w:val="6"/>
  </w:num>
  <w:num w:numId="6">
    <w:abstractNumId w:val="15"/>
  </w:num>
  <w:num w:numId="7">
    <w:abstractNumId w:val="3"/>
  </w:num>
  <w:num w:numId="8">
    <w:abstractNumId w:val="29"/>
  </w:num>
  <w:num w:numId="9">
    <w:abstractNumId w:val="19"/>
  </w:num>
  <w:num w:numId="10">
    <w:abstractNumId w:val="17"/>
  </w:num>
  <w:num w:numId="11">
    <w:abstractNumId w:val="31"/>
  </w:num>
  <w:num w:numId="12">
    <w:abstractNumId w:val="14"/>
  </w:num>
  <w:num w:numId="13">
    <w:abstractNumId w:val="7"/>
  </w:num>
  <w:num w:numId="14">
    <w:abstractNumId w:val="10"/>
  </w:num>
  <w:num w:numId="15">
    <w:abstractNumId w:val="30"/>
  </w:num>
  <w:num w:numId="16">
    <w:abstractNumId w:val="2"/>
  </w:num>
  <w:num w:numId="17">
    <w:abstractNumId w:val="12"/>
  </w:num>
  <w:num w:numId="18">
    <w:abstractNumId w:val="27"/>
  </w:num>
  <w:num w:numId="19">
    <w:abstractNumId w:val="18"/>
  </w:num>
  <w:num w:numId="20">
    <w:abstractNumId w:val="22"/>
  </w:num>
  <w:num w:numId="21">
    <w:abstractNumId w:val="21"/>
  </w:num>
  <w:num w:numId="22">
    <w:abstractNumId w:val="16"/>
  </w:num>
  <w:num w:numId="23">
    <w:abstractNumId w:val="1"/>
  </w:num>
  <w:num w:numId="24">
    <w:abstractNumId w:val="26"/>
  </w:num>
  <w:num w:numId="25">
    <w:abstractNumId w:val="5"/>
  </w:num>
  <w:num w:numId="26">
    <w:abstractNumId w:val="23"/>
  </w:num>
  <w:num w:numId="27">
    <w:abstractNumId w:val="28"/>
  </w:num>
  <w:num w:numId="28">
    <w:abstractNumId w:val="4"/>
  </w:num>
  <w:num w:numId="29">
    <w:abstractNumId w:val="9"/>
  </w:num>
  <w:num w:numId="30">
    <w:abstractNumId w:val="24"/>
  </w:num>
  <w:num w:numId="31">
    <w:abstractNumId w:val="0"/>
  </w:num>
  <w:num w:numId="32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82"/>
    <w:rsid w:val="00001AA2"/>
    <w:rsid w:val="00002B2B"/>
    <w:rsid w:val="00003EA6"/>
    <w:rsid w:val="00004718"/>
    <w:rsid w:val="00007182"/>
    <w:rsid w:val="000078E8"/>
    <w:rsid w:val="00011565"/>
    <w:rsid w:val="000134ED"/>
    <w:rsid w:val="00014CA4"/>
    <w:rsid w:val="00020A98"/>
    <w:rsid w:val="00023C34"/>
    <w:rsid w:val="0002751A"/>
    <w:rsid w:val="000300C0"/>
    <w:rsid w:val="0003055C"/>
    <w:rsid w:val="000311AA"/>
    <w:rsid w:val="0003137A"/>
    <w:rsid w:val="00036668"/>
    <w:rsid w:val="00040AE6"/>
    <w:rsid w:val="000428EF"/>
    <w:rsid w:val="00042929"/>
    <w:rsid w:val="00042B79"/>
    <w:rsid w:val="000443CF"/>
    <w:rsid w:val="000446B3"/>
    <w:rsid w:val="000452CB"/>
    <w:rsid w:val="000456FA"/>
    <w:rsid w:val="00045EBA"/>
    <w:rsid w:val="00045F58"/>
    <w:rsid w:val="000467DB"/>
    <w:rsid w:val="00053918"/>
    <w:rsid w:val="000545AE"/>
    <w:rsid w:val="000568F4"/>
    <w:rsid w:val="00061E96"/>
    <w:rsid w:val="000625C1"/>
    <w:rsid w:val="00062FC4"/>
    <w:rsid w:val="00065803"/>
    <w:rsid w:val="000660F7"/>
    <w:rsid w:val="000678CA"/>
    <w:rsid w:val="000715CE"/>
    <w:rsid w:val="00071935"/>
    <w:rsid w:val="00071ABB"/>
    <w:rsid w:val="00073500"/>
    <w:rsid w:val="00074483"/>
    <w:rsid w:val="00074EFD"/>
    <w:rsid w:val="00076E89"/>
    <w:rsid w:val="000807EB"/>
    <w:rsid w:val="0008704B"/>
    <w:rsid w:val="00092207"/>
    <w:rsid w:val="00093FE2"/>
    <w:rsid w:val="00096165"/>
    <w:rsid w:val="000A2743"/>
    <w:rsid w:val="000A36E3"/>
    <w:rsid w:val="000A3F04"/>
    <w:rsid w:val="000A406A"/>
    <w:rsid w:val="000A5EA6"/>
    <w:rsid w:val="000A74AF"/>
    <w:rsid w:val="000A7DF6"/>
    <w:rsid w:val="000B10AC"/>
    <w:rsid w:val="000B2D51"/>
    <w:rsid w:val="000B3C69"/>
    <w:rsid w:val="000B63D5"/>
    <w:rsid w:val="000B6476"/>
    <w:rsid w:val="000B652C"/>
    <w:rsid w:val="000B760B"/>
    <w:rsid w:val="000B7B60"/>
    <w:rsid w:val="000B7C71"/>
    <w:rsid w:val="000B7E71"/>
    <w:rsid w:val="000C4D7D"/>
    <w:rsid w:val="000C55E4"/>
    <w:rsid w:val="000C58F6"/>
    <w:rsid w:val="000C637A"/>
    <w:rsid w:val="000C671F"/>
    <w:rsid w:val="000D0EFF"/>
    <w:rsid w:val="000D7411"/>
    <w:rsid w:val="000D7BF4"/>
    <w:rsid w:val="000E049B"/>
    <w:rsid w:val="000E1F50"/>
    <w:rsid w:val="000E2FDB"/>
    <w:rsid w:val="000E34B6"/>
    <w:rsid w:val="000E66AE"/>
    <w:rsid w:val="000F55DF"/>
    <w:rsid w:val="000F7FD9"/>
    <w:rsid w:val="001011C3"/>
    <w:rsid w:val="001040E4"/>
    <w:rsid w:val="00104DAE"/>
    <w:rsid w:val="001104B6"/>
    <w:rsid w:val="00111478"/>
    <w:rsid w:val="00111D71"/>
    <w:rsid w:val="001152FD"/>
    <w:rsid w:val="001175DF"/>
    <w:rsid w:val="00121898"/>
    <w:rsid w:val="00121E8C"/>
    <w:rsid w:val="0012212E"/>
    <w:rsid w:val="00126D08"/>
    <w:rsid w:val="00130051"/>
    <w:rsid w:val="00130961"/>
    <w:rsid w:val="00131B71"/>
    <w:rsid w:val="001338C5"/>
    <w:rsid w:val="0013393D"/>
    <w:rsid w:val="00133CFE"/>
    <w:rsid w:val="00135ADF"/>
    <w:rsid w:val="001431C0"/>
    <w:rsid w:val="0014471D"/>
    <w:rsid w:val="00146E7F"/>
    <w:rsid w:val="00147FD0"/>
    <w:rsid w:val="00150704"/>
    <w:rsid w:val="00150D89"/>
    <w:rsid w:val="001551F5"/>
    <w:rsid w:val="00160F0C"/>
    <w:rsid w:val="001626E7"/>
    <w:rsid w:val="00163F6A"/>
    <w:rsid w:val="00167064"/>
    <w:rsid w:val="001677A8"/>
    <w:rsid w:val="001700D2"/>
    <w:rsid w:val="00170B36"/>
    <w:rsid w:val="00180D43"/>
    <w:rsid w:val="00180EDA"/>
    <w:rsid w:val="00187123"/>
    <w:rsid w:val="0018762E"/>
    <w:rsid w:val="00190604"/>
    <w:rsid w:val="00191B24"/>
    <w:rsid w:val="001939D2"/>
    <w:rsid w:val="00195D0F"/>
    <w:rsid w:val="001A025F"/>
    <w:rsid w:val="001A290B"/>
    <w:rsid w:val="001A451A"/>
    <w:rsid w:val="001B025A"/>
    <w:rsid w:val="001B1DAD"/>
    <w:rsid w:val="001B2D4D"/>
    <w:rsid w:val="001B43F0"/>
    <w:rsid w:val="001B4474"/>
    <w:rsid w:val="001B4C83"/>
    <w:rsid w:val="001B5263"/>
    <w:rsid w:val="001B52CA"/>
    <w:rsid w:val="001C0BF5"/>
    <w:rsid w:val="001C0F49"/>
    <w:rsid w:val="001C0FD7"/>
    <w:rsid w:val="001C247D"/>
    <w:rsid w:val="001C29A4"/>
    <w:rsid w:val="001C2C31"/>
    <w:rsid w:val="001C462A"/>
    <w:rsid w:val="001C518D"/>
    <w:rsid w:val="001C6C35"/>
    <w:rsid w:val="001C72A5"/>
    <w:rsid w:val="001C77ED"/>
    <w:rsid w:val="001D2F70"/>
    <w:rsid w:val="001D3A6D"/>
    <w:rsid w:val="001D5221"/>
    <w:rsid w:val="001D5A21"/>
    <w:rsid w:val="001D5F52"/>
    <w:rsid w:val="001D7859"/>
    <w:rsid w:val="001E0507"/>
    <w:rsid w:val="001E0D54"/>
    <w:rsid w:val="001E381A"/>
    <w:rsid w:val="001E4DAF"/>
    <w:rsid w:val="001E5CA4"/>
    <w:rsid w:val="001F068D"/>
    <w:rsid w:val="001F09BA"/>
    <w:rsid w:val="001F1514"/>
    <w:rsid w:val="001F19FA"/>
    <w:rsid w:val="001F1FF7"/>
    <w:rsid w:val="001F388D"/>
    <w:rsid w:val="001F3AEE"/>
    <w:rsid w:val="001F3BD8"/>
    <w:rsid w:val="001F4ECB"/>
    <w:rsid w:val="001F4ED8"/>
    <w:rsid w:val="001F4F4C"/>
    <w:rsid w:val="001F501C"/>
    <w:rsid w:val="001F535D"/>
    <w:rsid w:val="001F58E8"/>
    <w:rsid w:val="001F6F17"/>
    <w:rsid w:val="001F7AB9"/>
    <w:rsid w:val="002007A5"/>
    <w:rsid w:val="00201F81"/>
    <w:rsid w:val="0020283A"/>
    <w:rsid w:val="002051EC"/>
    <w:rsid w:val="00205BC1"/>
    <w:rsid w:val="00210D99"/>
    <w:rsid w:val="002110B4"/>
    <w:rsid w:val="00211FDB"/>
    <w:rsid w:val="002120D2"/>
    <w:rsid w:val="00214C37"/>
    <w:rsid w:val="002205C2"/>
    <w:rsid w:val="00220826"/>
    <w:rsid w:val="002247F2"/>
    <w:rsid w:val="00227391"/>
    <w:rsid w:val="00227BFD"/>
    <w:rsid w:val="00235BAC"/>
    <w:rsid w:val="00237EA6"/>
    <w:rsid w:val="00240E38"/>
    <w:rsid w:val="00240F05"/>
    <w:rsid w:val="00242EC1"/>
    <w:rsid w:val="0024341C"/>
    <w:rsid w:val="00243E4C"/>
    <w:rsid w:val="00244D51"/>
    <w:rsid w:val="002470AD"/>
    <w:rsid w:val="002507A4"/>
    <w:rsid w:val="00253345"/>
    <w:rsid w:val="00253395"/>
    <w:rsid w:val="002572A0"/>
    <w:rsid w:val="00260B85"/>
    <w:rsid w:val="0026308F"/>
    <w:rsid w:val="002639C3"/>
    <w:rsid w:val="00263E0F"/>
    <w:rsid w:val="00263EF9"/>
    <w:rsid w:val="00264813"/>
    <w:rsid w:val="00264D67"/>
    <w:rsid w:val="00270147"/>
    <w:rsid w:val="00270C99"/>
    <w:rsid w:val="00273667"/>
    <w:rsid w:val="00274BFE"/>
    <w:rsid w:val="00276E4E"/>
    <w:rsid w:val="00281D39"/>
    <w:rsid w:val="002848EF"/>
    <w:rsid w:val="00286003"/>
    <w:rsid w:val="00290B4E"/>
    <w:rsid w:val="00293310"/>
    <w:rsid w:val="00294E47"/>
    <w:rsid w:val="00295D3B"/>
    <w:rsid w:val="00296164"/>
    <w:rsid w:val="00297E9A"/>
    <w:rsid w:val="00297F5D"/>
    <w:rsid w:val="002A45EE"/>
    <w:rsid w:val="002A7A69"/>
    <w:rsid w:val="002A7E81"/>
    <w:rsid w:val="002B0838"/>
    <w:rsid w:val="002B0997"/>
    <w:rsid w:val="002B21EC"/>
    <w:rsid w:val="002B359C"/>
    <w:rsid w:val="002B3E0F"/>
    <w:rsid w:val="002B4F70"/>
    <w:rsid w:val="002B5F9B"/>
    <w:rsid w:val="002B7A4E"/>
    <w:rsid w:val="002C0B1A"/>
    <w:rsid w:val="002C137B"/>
    <w:rsid w:val="002C2381"/>
    <w:rsid w:val="002C4870"/>
    <w:rsid w:val="002C583B"/>
    <w:rsid w:val="002C5AA5"/>
    <w:rsid w:val="002C67D1"/>
    <w:rsid w:val="002D1B32"/>
    <w:rsid w:val="002D1F49"/>
    <w:rsid w:val="002D3714"/>
    <w:rsid w:val="002D3E9B"/>
    <w:rsid w:val="002E2A01"/>
    <w:rsid w:val="002E6D08"/>
    <w:rsid w:val="002F1F2B"/>
    <w:rsid w:val="002F36BD"/>
    <w:rsid w:val="002F41D0"/>
    <w:rsid w:val="002F42AB"/>
    <w:rsid w:val="002F7124"/>
    <w:rsid w:val="003008BE"/>
    <w:rsid w:val="0030296D"/>
    <w:rsid w:val="00303900"/>
    <w:rsid w:val="00303F68"/>
    <w:rsid w:val="0030575A"/>
    <w:rsid w:val="00306B22"/>
    <w:rsid w:val="0030770C"/>
    <w:rsid w:val="00307712"/>
    <w:rsid w:val="00310FB6"/>
    <w:rsid w:val="00312159"/>
    <w:rsid w:val="003139F2"/>
    <w:rsid w:val="00317CF6"/>
    <w:rsid w:val="00320497"/>
    <w:rsid w:val="00320AFB"/>
    <w:rsid w:val="00327FA3"/>
    <w:rsid w:val="003324AF"/>
    <w:rsid w:val="00333071"/>
    <w:rsid w:val="00335F2A"/>
    <w:rsid w:val="003406B4"/>
    <w:rsid w:val="00342770"/>
    <w:rsid w:val="003444C8"/>
    <w:rsid w:val="00351447"/>
    <w:rsid w:val="00352C3A"/>
    <w:rsid w:val="00362863"/>
    <w:rsid w:val="00362D04"/>
    <w:rsid w:val="00367812"/>
    <w:rsid w:val="0037249F"/>
    <w:rsid w:val="003728E8"/>
    <w:rsid w:val="003773D3"/>
    <w:rsid w:val="00381A0A"/>
    <w:rsid w:val="00382E39"/>
    <w:rsid w:val="00383026"/>
    <w:rsid w:val="0038311E"/>
    <w:rsid w:val="00383704"/>
    <w:rsid w:val="00384A80"/>
    <w:rsid w:val="00385734"/>
    <w:rsid w:val="00386D0F"/>
    <w:rsid w:val="003901DA"/>
    <w:rsid w:val="003939FD"/>
    <w:rsid w:val="00393D7D"/>
    <w:rsid w:val="00395839"/>
    <w:rsid w:val="00395D34"/>
    <w:rsid w:val="00396C6B"/>
    <w:rsid w:val="003971B2"/>
    <w:rsid w:val="00397CF8"/>
    <w:rsid w:val="003A002A"/>
    <w:rsid w:val="003A1559"/>
    <w:rsid w:val="003A24E3"/>
    <w:rsid w:val="003A2963"/>
    <w:rsid w:val="003B0D60"/>
    <w:rsid w:val="003B73F2"/>
    <w:rsid w:val="003C0D24"/>
    <w:rsid w:val="003C3DC9"/>
    <w:rsid w:val="003C4268"/>
    <w:rsid w:val="003C5F89"/>
    <w:rsid w:val="003D1B4D"/>
    <w:rsid w:val="003D38A9"/>
    <w:rsid w:val="003D4BE0"/>
    <w:rsid w:val="003D6675"/>
    <w:rsid w:val="003D70E5"/>
    <w:rsid w:val="003E2462"/>
    <w:rsid w:val="003E2830"/>
    <w:rsid w:val="003E2CEE"/>
    <w:rsid w:val="003E4FC7"/>
    <w:rsid w:val="003E7D93"/>
    <w:rsid w:val="003F53CF"/>
    <w:rsid w:val="003F6785"/>
    <w:rsid w:val="0040273E"/>
    <w:rsid w:val="004027C7"/>
    <w:rsid w:val="00407492"/>
    <w:rsid w:val="00411DCD"/>
    <w:rsid w:val="00412492"/>
    <w:rsid w:val="004132A8"/>
    <w:rsid w:val="0041510D"/>
    <w:rsid w:val="004176E2"/>
    <w:rsid w:val="00423F3C"/>
    <w:rsid w:val="004244B3"/>
    <w:rsid w:val="0042500B"/>
    <w:rsid w:val="0042527F"/>
    <w:rsid w:val="00425B21"/>
    <w:rsid w:val="00425C7A"/>
    <w:rsid w:val="004273C5"/>
    <w:rsid w:val="004279D6"/>
    <w:rsid w:val="0043171F"/>
    <w:rsid w:val="00434689"/>
    <w:rsid w:val="004349F3"/>
    <w:rsid w:val="00436261"/>
    <w:rsid w:val="004376D3"/>
    <w:rsid w:val="00437E8D"/>
    <w:rsid w:val="00440C41"/>
    <w:rsid w:val="00442F83"/>
    <w:rsid w:val="00447638"/>
    <w:rsid w:val="00451483"/>
    <w:rsid w:val="004524C8"/>
    <w:rsid w:val="00453F96"/>
    <w:rsid w:val="004541FD"/>
    <w:rsid w:val="00455899"/>
    <w:rsid w:val="00470BCF"/>
    <w:rsid w:val="00471E14"/>
    <w:rsid w:val="00471EE7"/>
    <w:rsid w:val="004723CF"/>
    <w:rsid w:val="004810D2"/>
    <w:rsid w:val="00481D59"/>
    <w:rsid w:val="00482476"/>
    <w:rsid w:val="00483CD1"/>
    <w:rsid w:val="004860E4"/>
    <w:rsid w:val="00487342"/>
    <w:rsid w:val="00490248"/>
    <w:rsid w:val="00491C36"/>
    <w:rsid w:val="0049487B"/>
    <w:rsid w:val="00494CE6"/>
    <w:rsid w:val="00495BC7"/>
    <w:rsid w:val="00495D27"/>
    <w:rsid w:val="0049784D"/>
    <w:rsid w:val="00497F97"/>
    <w:rsid w:val="004A2B7C"/>
    <w:rsid w:val="004A2BC9"/>
    <w:rsid w:val="004A3B4B"/>
    <w:rsid w:val="004A566F"/>
    <w:rsid w:val="004A694B"/>
    <w:rsid w:val="004A72BF"/>
    <w:rsid w:val="004A7ADB"/>
    <w:rsid w:val="004A7F94"/>
    <w:rsid w:val="004B463D"/>
    <w:rsid w:val="004B792A"/>
    <w:rsid w:val="004C0349"/>
    <w:rsid w:val="004C16DD"/>
    <w:rsid w:val="004C2D54"/>
    <w:rsid w:val="004C6EF9"/>
    <w:rsid w:val="004D4A22"/>
    <w:rsid w:val="004E11CA"/>
    <w:rsid w:val="004E4003"/>
    <w:rsid w:val="004E5BF5"/>
    <w:rsid w:val="004E6BE2"/>
    <w:rsid w:val="004F4171"/>
    <w:rsid w:val="004F42C9"/>
    <w:rsid w:val="004F69F1"/>
    <w:rsid w:val="004F6CC1"/>
    <w:rsid w:val="00500658"/>
    <w:rsid w:val="00502ECD"/>
    <w:rsid w:val="00504C11"/>
    <w:rsid w:val="005100D6"/>
    <w:rsid w:val="00510AFF"/>
    <w:rsid w:val="00510D5D"/>
    <w:rsid w:val="00511483"/>
    <w:rsid w:val="0051306C"/>
    <w:rsid w:val="005131C8"/>
    <w:rsid w:val="0051424E"/>
    <w:rsid w:val="00517E72"/>
    <w:rsid w:val="00521BF7"/>
    <w:rsid w:val="0052520F"/>
    <w:rsid w:val="005277A4"/>
    <w:rsid w:val="00527DDF"/>
    <w:rsid w:val="00530C2A"/>
    <w:rsid w:val="00532855"/>
    <w:rsid w:val="00533404"/>
    <w:rsid w:val="0053427A"/>
    <w:rsid w:val="00534B86"/>
    <w:rsid w:val="0053720E"/>
    <w:rsid w:val="005373A4"/>
    <w:rsid w:val="005409CF"/>
    <w:rsid w:val="005426B7"/>
    <w:rsid w:val="005428E7"/>
    <w:rsid w:val="00542E8E"/>
    <w:rsid w:val="00543C90"/>
    <w:rsid w:val="005457CA"/>
    <w:rsid w:val="00545D80"/>
    <w:rsid w:val="00551325"/>
    <w:rsid w:val="00560988"/>
    <w:rsid w:val="005614D2"/>
    <w:rsid w:val="00562B98"/>
    <w:rsid w:val="005638C8"/>
    <w:rsid w:val="0056543C"/>
    <w:rsid w:val="00570640"/>
    <w:rsid w:val="00570C0D"/>
    <w:rsid w:val="00572667"/>
    <w:rsid w:val="00572E83"/>
    <w:rsid w:val="00574329"/>
    <w:rsid w:val="00576A69"/>
    <w:rsid w:val="00582267"/>
    <w:rsid w:val="00582EF9"/>
    <w:rsid w:val="00584E17"/>
    <w:rsid w:val="005924B3"/>
    <w:rsid w:val="005929A1"/>
    <w:rsid w:val="00595F0D"/>
    <w:rsid w:val="005969A4"/>
    <w:rsid w:val="005974A7"/>
    <w:rsid w:val="005A1286"/>
    <w:rsid w:val="005A30B4"/>
    <w:rsid w:val="005A5C33"/>
    <w:rsid w:val="005A62DB"/>
    <w:rsid w:val="005A74C5"/>
    <w:rsid w:val="005B17AA"/>
    <w:rsid w:val="005B4B8B"/>
    <w:rsid w:val="005B58DA"/>
    <w:rsid w:val="005C0D75"/>
    <w:rsid w:val="005C0E1F"/>
    <w:rsid w:val="005C1838"/>
    <w:rsid w:val="005C33A5"/>
    <w:rsid w:val="005C392B"/>
    <w:rsid w:val="005D0256"/>
    <w:rsid w:val="005D04E2"/>
    <w:rsid w:val="005D7C60"/>
    <w:rsid w:val="005E11A6"/>
    <w:rsid w:val="005E3AB8"/>
    <w:rsid w:val="005E618D"/>
    <w:rsid w:val="005E7A5A"/>
    <w:rsid w:val="005F0092"/>
    <w:rsid w:val="005F08B6"/>
    <w:rsid w:val="005F2C0E"/>
    <w:rsid w:val="005F2D8A"/>
    <w:rsid w:val="005F369A"/>
    <w:rsid w:val="005F5552"/>
    <w:rsid w:val="005F5AA8"/>
    <w:rsid w:val="005F74E6"/>
    <w:rsid w:val="0060262C"/>
    <w:rsid w:val="0060583D"/>
    <w:rsid w:val="00605E5B"/>
    <w:rsid w:val="00610165"/>
    <w:rsid w:val="00614980"/>
    <w:rsid w:val="00615426"/>
    <w:rsid w:val="00615844"/>
    <w:rsid w:val="006255BB"/>
    <w:rsid w:val="00626333"/>
    <w:rsid w:val="006309F7"/>
    <w:rsid w:val="00632465"/>
    <w:rsid w:val="00632C13"/>
    <w:rsid w:val="00633E24"/>
    <w:rsid w:val="00637B28"/>
    <w:rsid w:val="00640E30"/>
    <w:rsid w:val="0064333E"/>
    <w:rsid w:val="006538E1"/>
    <w:rsid w:val="006553CF"/>
    <w:rsid w:val="00661004"/>
    <w:rsid w:val="00662EB7"/>
    <w:rsid w:val="006638D8"/>
    <w:rsid w:val="006639B7"/>
    <w:rsid w:val="00665A15"/>
    <w:rsid w:val="00665D52"/>
    <w:rsid w:val="00667498"/>
    <w:rsid w:val="00667D63"/>
    <w:rsid w:val="00672FA0"/>
    <w:rsid w:val="00675982"/>
    <w:rsid w:val="00675C93"/>
    <w:rsid w:val="00675CEB"/>
    <w:rsid w:val="0067770B"/>
    <w:rsid w:val="00680818"/>
    <w:rsid w:val="00681F61"/>
    <w:rsid w:val="00683173"/>
    <w:rsid w:val="00685ADA"/>
    <w:rsid w:val="006924B6"/>
    <w:rsid w:val="00692D7F"/>
    <w:rsid w:val="006933F8"/>
    <w:rsid w:val="00694DBF"/>
    <w:rsid w:val="0069512A"/>
    <w:rsid w:val="006A09A2"/>
    <w:rsid w:val="006A6952"/>
    <w:rsid w:val="006A78BB"/>
    <w:rsid w:val="006B0A06"/>
    <w:rsid w:val="006B1263"/>
    <w:rsid w:val="006B1558"/>
    <w:rsid w:val="006B3EA7"/>
    <w:rsid w:val="006B4DF2"/>
    <w:rsid w:val="006B5100"/>
    <w:rsid w:val="006B53A2"/>
    <w:rsid w:val="006B7B8B"/>
    <w:rsid w:val="006B7D2B"/>
    <w:rsid w:val="006C0BD6"/>
    <w:rsid w:val="006C118F"/>
    <w:rsid w:val="006C20A7"/>
    <w:rsid w:val="006C42FE"/>
    <w:rsid w:val="006C4548"/>
    <w:rsid w:val="006C4A3A"/>
    <w:rsid w:val="006C6D54"/>
    <w:rsid w:val="006D1968"/>
    <w:rsid w:val="006F0FD9"/>
    <w:rsid w:val="006F3A7C"/>
    <w:rsid w:val="006F4F43"/>
    <w:rsid w:val="006F4F76"/>
    <w:rsid w:val="006F52A9"/>
    <w:rsid w:val="00700C26"/>
    <w:rsid w:val="0070298A"/>
    <w:rsid w:val="00704B68"/>
    <w:rsid w:val="00704EBC"/>
    <w:rsid w:val="007142D3"/>
    <w:rsid w:val="00715EF7"/>
    <w:rsid w:val="0071634F"/>
    <w:rsid w:val="007171CF"/>
    <w:rsid w:val="007178EA"/>
    <w:rsid w:val="007222FA"/>
    <w:rsid w:val="00722B00"/>
    <w:rsid w:val="00725373"/>
    <w:rsid w:val="007278D8"/>
    <w:rsid w:val="00727BBF"/>
    <w:rsid w:val="007301C9"/>
    <w:rsid w:val="00731F46"/>
    <w:rsid w:val="0073319B"/>
    <w:rsid w:val="00734DE5"/>
    <w:rsid w:val="00735E74"/>
    <w:rsid w:val="00737F24"/>
    <w:rsid w:val="00741263"/>
    <w:rsid w:val="00741339"/>
    <w:rsid w:val="0074167C"/>
    <w:rsid w:val="00741FE2"/>
    <w:rsid w:val="00742C3E"/>
    <w:rsid w:val="007446A0"/>
    <w:rsid w:val="00747F01"/>
    <w:rsid w:val="00750BC0"/>
    <w:rsid w:val="00750E5D"/>
    <w:rsid w:val="00752471"/>
    <w:rsid w:val="0075596C"/>
    <w:rsid w:val="007565D6"/>
    <w:rsid w:val="00756943"/>
    <w:rsid w:val="007579A9"/>
    <w:rsid w:val="00757F43"/>
    <w:rsid w:val="00761A36"/>
    <w:rsid w:val="007634A6"/>
    <w:rsid w:val="00764513"/>
    <w:rsid w:val="00765EA6"/>
    <w:rsid w:val="00767216"/>
    <w:rsid w:val="007702E1"/>
    <w:rsid w:val="00771D33"/>
    <w:rsid w:val="00775472"/>
    <w:rsid w:val="00775A87"/>
    <w:rsid w:val="00775C44"/>
    <w:rsid w:val="007764C9"/>
    <w:rsid w:val="00776C2D"/>
    <w:rsid w:val="00777140"/>
    <w:rsid w:val="007772D8"/>
    <w:rsid w:val="00777CE0"/>
    <w:rsid w:val="00786ED5"/>
    <w:rsid w:val="0078792D"/>
    <w:rsid w:val="007904BE"/>
    <w:rsid w:val="00793978"/>
    <w:rsid w:val="00794714"/>
    <w:rsid w:val="00794A1C"/>
    <w:rsid w:val="00795039"/>
    <w:rsid w:val="00796275"/>
    <w:rsid w:val="0079727A"/>
    <w:rsid w:val="00797426"/>
    <w:rsid w:val="0079768E"/>
    <w:rsid w:val="007A270D"/>
    <w:rsid w:val="007A435C"/>
    <w:rsid w:val="007A4812"/>
    <w:rsid w:val="007A64D3"/>
    <w:rsid w:val="007A6563"/>
    <w:rsid w:val="007B0A6F"/>
    <w:rsid w:val="007B11D5"/>
    <w:rsid w:val="007B11FF"/>
    <w:rsid w:val="007B543A"/>
    <w:rsid w:val="007B7983"/>
    <w:rsid w:val="007C1CEC"/>
    <w:rsid w:val="007C607E"/>
    <w:rsid w:val="007D0FA1"/>
    <w:rsid w:val="007D5782"/>
    <w:rsid w:val="007D72D6"/>
    <w:rsid w:val="007D74F0"/>
    <w:rsid w:val="007D7E9F"/>
    <w:rsid w:val="007E0AFF"/>
    <w:rsid w:val="007E2934"/>
    <w:rsid w:val="007E336C"/>
    <w:rsid w:val="007E4E80"/>
    <w:rsid w:val="007E55FB"/>
    <w:rsid w:val="007E56DC"/>
    <w:rsid w:val="007E6221"/>
    <w:rsid w:val="007E63C7"/>
    <w:rsid w:val="007E64E0"/>
    <w:rsid w:val="007F0321"/>
    <w:rsid w:val="007F0FC2"/>
    <w:rsid w:val="007F104E"/>
    <w:rsid w:val="007F351C"/>
    <w:rsid w:val="007F3B22"/>
    <w:rsid w:val="007F5BBB"/>
    <w:rsid w:val="00801166"/>
    <w:rsid w:val="00801714"/>
    <w:rsid w:val="008021FE"/>
    <w:rsid w:val="0080265B"/>
    <w:rsid w:val="0080291E"/>
    <w:rsid w:val="008038A6"/>
    <w:rsid w:val="008050F2"/>
    <w:rsid w:val="0081053D"/>
    <w:rsid w:val="008106AF"/>
    <w:rsid w:val="0081149F"/>
    <w:rsid w:val="008117C3"/>
    <w:rsid w:val="00812836"/>
    <w:rsid w:val="00813D43"/>
    <w:rsid w:val="0081603B"/>
    <w:rsid w:val="0082030A"/>
    <w:rsid w:val="00821DEC"/>
    <w:rsid w:val="00823040"/>
    <w:rsid w:val="0082664C"/>
    <w:rsid w:val="00826DEC"/>
    <w:rsid w:val="00826E09"/>
    <w:rsid w:val="00830990"/>
    <w:rsid w:val="0083109E"/>
    <w:rsid w:val="0083713A"/>
    <w:rsid w:val="00840508"/>
    <w:rsid w:val="008433FF"/>
    <w:rsid w:val="008441C4"/>
    <w:rsid w:val="008472F2"/>
    <w:rsid w:val="00850456"/>
    <w:rsid w:val="00850936"/>
    <w:rsid w:val="00851972"/>
    <w:rsid w:val="00851F2F"/>
    <w:rsid w:val="00856529"/>
    <w:rsid w:val="00860BEA"/>
    <w:rsid w:val="0086138C"/>
    <w:rsid w:val="008618A3"/>
    <w:rsid w:val="00861F3E"/>
    <w:rsid w:val="008626E7"/>
    <w:rsid w:val="00864C2C"/>
    <w:rsid w:val="008709E9"/>
    <w:rsid w:val="00870CC1"/>
    <w:rsid w:val="00872085"/>
    <w:rsid w:val="00872CF4"/>
    <w:rsid w:val="0087311B"/>
    <w:rsid w:val="008737A1"/>
    <w:rsid w:val="008739FB"/>
    <w:rsid w:val="0087774A"/>
    <w:rsid w:val="00883D7E"/>
    <w:rsid w:val="00884782"/>
    <w:rsid w:val="00884B7F"/>
    <w:rsid w:val="00884BBE"/>
    <w:rsid w:val="00885178"/>
    <w:rsid w:val="00890237"/>
    <w:rsid w:val="00891B42"/>
    <w:rsid w:val="008934BB"/>
    <w:rsid w:val="008A220F"/>
    <w:rsid w:val="008A3814"/>
    <w:rsid w:val="008A46A2"/>
    <w:rsid w:val="008A5155"/>
    <w:rsid w:val="008A5887"/>
    <w:rsid w:val="008A66AF"/>
    <w:rsid w:val="008A7B01"/>
    <w:rsid w:val="008B15BB"/>
    <w:rsid w:val="008B4E02"/>
    <w:rsid w:val="008B6804"/>
    <w:rsid w:val="008C0763"/>
    <w:rsid w:val="008C0FF2"/>
    <w:rsid w:val="008C588F"/>
    <w:rsid w:val="008C5E85"/>
    <w:rsid w:val="008C7C7A"/>
    <w:rsid w:val="008D1670"/>
    <w:rsid w:val="008D3F15"/>
    <w:rsid w:val="008D7795"/>
    <w:rsid w:val="008E19EB"/>
    <w:rsid w:val="008E3E80"/>
    <w:rsid w:val="008E7723"/>
    <w:rsid w:val="008F11E4"/>
    <w:rsid w:val="008F4861"/>
    <w:rsid w:val="008F6C90"/>
    <w:rsid w:val="008F7FD4"/>
    <w:rsid w:val="00901999"/>
    <w:rsid w:val="00904EF1"/>
    <w:rsid w:val="00905522"/>
    <w:rsid w:val="0091276F"/>
    <w:rsid w:val="00913C5B"/>
    <w:rsid w:val="00914894"/>
    <w:rsid w:val="00915C4A"/>
    <w:rsid w:val="00915DF4"/>
    <w:rsid w:val="00916934"/>
    <w:rsid w:val="00916BBC"/>
    <w:rsid w:val="00917BA7"/>
    <w:rsid w:val="009208EE"/>
    <w:rsid w:val="009220F9"/>
    <w:rsid w:val="009221D0"/>
    <w:rsid w:val="009221FA"/>
    <w:rsid w:val="00922FC9"/>
    <w:rsid w:val="009236F9"/>
    <w:rsid w:val="00923760"/>
    <w:rsid w:val="00931257"/>
    <w:rsid w:val="0093510C"/>
    <w:rsid w:val="00937004"/>
    <w:rsid w:val="009378DF"/>
    <w:rsid w:val="00940CE4"/>
    <w:rsid w:val="009434FC"/>
    <w:rsid w:val="00943C08"/>
    <w:rsid w:val="00944421"/>
    <w:rsid w:val="0094544A"/>
    <w:rsid w:val="00945ECB"/>
    <w:rsid w:val="00947AEB"/>
    <w:rsid w:val="00951C97"/>
    <w:rsid w:val="009521D4"/>
    <w:rsid w:val="009526FD"/>
    <w:rsid w:val="00952E91"/>
    <w:rsid w:val="00953452"/>
    <w:rsid w:val="00953537"/>
    <w:rsid w:val="00953DA3"/>
    <w:rsid w:val="009551A0"/>
    <w:rsid w:val="00956B2E"/>
    <w:rsid w:val="009576D4"/>
    <w:rsid w:val="0096040B"/>
    <w:rsid w:val="009634B9"/>
    <w:rsid w:val="00963823"/>
    <w:rsid w:val="009677C5"/>
    <w:rsid w:val="009702CE"/>
    <w:rsid w:val="0097272A"/>
    <w:rsid w:val="00977A96"/>
    <w:rsid w:val="00980078"/>
    <w:rsid w:val="00981130"/>
    <w:rsid w:val="009841AA"/>
    <w:rsid w:val="00984C4C"/>
    <w:rsid w:val="00984E65"/>
    <w:rsid w:val="00985328"/>
    <w:rsid w:val="0098607B"/>
    <w:rsid w:val="0098613D"/>
    <w:rsid w:val="00986DE3"/>
    <w:rsid w:val="00986F48"/>
    <w:rsid w:val="00987895"/>
    <w:rsid w:val="009911DF"/>
    <w:rsid w:val="00992264"/>
    <w:rsid w:val="009951B9"/>
    <w:rsid w:val="009952A2"/>
    <w:rsid w:val="00995D8E"/>
    <w:rsid w:val="00996E51"/>
    <w:rsid w:val="009A1127"/>
    <w:rsid w:val="009A17E4"/>
    <w:rsid w:val="009A3290"/>
    <w:rsid w:val="009A408B"/>
    <w:rsid w:val="009A43CD"/>
    <w:rsid w:val="009A457F"/>
    <w:rsid w:val="009A7405"/>
    <w:rsid w:val="009A7781"/>
    <w:rsid w:val="009B3429"/>
    <w:rsid w:val="009B3FD9"/>
    <w:rsid w:val="009B4874"/>
    <w:rsid w:val="009C414F"/>
    <w:rsid w:val="009C53A4"/>
    <w:rsid w:val="009C5D52"/>
    <w:rsid w:val="009C63F7"/>
    <w:rsid w:val="009C6C24"/>
    <w:rsid w:val="009D0C77"/>
    <w:rsid w:val="009D1EC7"/>
    <w:rsid w:val="009D4D23"/>
    <w:rsid w:val="009D7319"/>
    <w:rsid w:val="009D7B8C"/>
    <w:rsid w:val="009E0174"/>
    <w:rsid w:val="009E3CA7"/>
    <w:rsid w:val="009E4299"/>
    <w:rsid w:val="009E6DDE"/>
    <w:rsid w:val="009E7EE9"/>
    <w:rsid w:val="009F5CBC"/>
    <w:rsid w:val="009F6AD8"/>
    <w:rsid w:val="009F764B"/>
    <w:rsid w:val="009F7DCF"/>
    <w:rsid w:val="00A00B3A"/>
    <w:rsid w:val="00A04841"/>
    <w:rsid w:val="00A04AC0"/>
    <w:rsid w:val="00A0613F"/>
    <w:rsid w:val="00A15D37"/>
    <w:rsid w:val="00A300C6"/>
    <w:rsid w:val="00A307EB"/>
    <w:rsid w:val="00A324BC"/>
    <w:rsid w:val="00A33D99"/>
    <w:rsid w:val="00A3617B"/>
    <w:rsid w:val="00A40BF1"/>
    <w:rsid w:val="00A41183"/>
    <w:rsid w:val="00A4266D"/>
    <w:rsid w:val="00A4680B"/>
    <w:rsid w:val="00A5075E"/>
    <w:rsid w:val="00A50871"/>
    <w:rsid w:val="00A511B1"/>
    <w:rsid w:val="00A52249"/>
    <w:rsid w:val="00A52976"/>
    <w:rsid w:val="00A53EF9"/>
    <w:rsid w:val="00A5496F"/>
    <w:rsid w:val="00A57FE0"/>
    <w:rsid w:val="00A615B6"/>
    <w:rsid w:val="00A617B8"/>
    <w:rsid w:val="00A62A2D"/>
    <w:rsid w:val="00A71A23"/>
    <w:rsid w:val="00A74C58"/>
    <w:rsid w:val="00A752C2"/>
    <w:rsid w:val="00A75A5F"/>
    <w:rsid w:val="00A76968"/>
    <w:rsid w:val="00A76DDF"/>
    <w:rsid w:val="00A80517"/>
    <w:rsid w:val="00A80998"/>
    <w:rsid w:val="00A84660"/>
    <w:rsid w:val="00A87232"/>
    <w:rsid w:val="00A87376"/>
    <w:rsid w:val="00A87BA3"/>
    <w:rsid w:val="00A915CE"/>
    <w:rsid w:val="00A93EB5"/>
    <w:rsid w:val="00A97204"/>
    <w:rsid w:val="00A975C0"/>
    <w:rsid w:val="00A97D95"/>
    <w:rsid w:val="00AA08C8"/>
    <w:rsid w:val="00AA2C43"/>
    <w:rsid w:val="00AA4630"/>
    <w:rsid w:val="00AA557C"/>
    <w:rsid w:val="00AB22D9"/>
    <w:rsid w:val="00AB5584"/>
    <w:rsid w:val="00AB5911"/>
    <w:rsid w:val="00AB5A9B"/>
    <w:rsid w:val="00AB5BEE"/>
    <w:rsid w:val="00AB6585"/>
    <w:rsid w:val="00AC05FC"/>
    <w:rsid w:val="00AC144B"/>
    <w:rsid w:val="00AC6030"/>
    <w:rsid w:val="00AC674E"/>
    <w:rsid w:val="00AC695B"/>
    <w:rsid w:val="00AC69A8"/>
    <w:rsid w:val="00AC7869"/>
    <w:rsid w:val="00AC7D29"/>
    <w:rsid w:val="00AD1176"/>
    <w:rsid w:val="00AD2BC3"/>
    <w:rsid w:val="00AD4ED2"/>
    <w:rsid w:val="00AE2C62"/>
    <w:rsid w:val="00AE3EE4"/>
    <w:rsid w:val="00AF1220"/>
    <w:rsid w:val="00AF3F49"/>
    <w:rsid w:val="00AF694B"/>
    <w:rsid w:val="00B042EA"/>
    <w:rsid w:val="00B0639B"/>
    <w:rsid w:val="00B10B77"/>
    <w:rsid w:val="00B12EEE"/>
    <w:rsid w:val="00B13FF8"/>
    <w:rsid w:val="00B16A98"/>
    <w:rsid w:val="00B17ED6"/>
    <w:rsid w:val="00B20731"/>
    <w:rsid w:val="00B20EDB"/>
    <w:rsid w:val="00B2250B"/>
    <w:rsid w:val="00B2767A"/>
    <w:rsid w:val="00B3012F"/>
    <w:rsid w:val="00B316E8"/>
    <w:rsid w:val="00B331B9"/>
    <w:rsid w:val="00B349A9"/>
    <w:rsid w:val="00B361C0"/>
    <w:rsid w:val="00B3644D"/>
    <w:rsid w:val="00B41DBA"/>
    <w:rsid w:val="00B41FA3"/>
    <w:rsid w:val="00B44E7F"/>
    <w:rsid w:val="00B50ECD"/>
    <w:rsid w:val="00B535AA"/>
    <w:rsid w:val="00B6197A"/>
    <w:rsid w:val="00B64328"/>
    <w:rsid w:val="00B669AB"/>
    <w:rsid w:val="00B72341"/>
    <w:rsid w:val="00B72BB2"/>
    <w:rsid w:val="00B734C5"/>
    <w:rsid w:val="00B7415F"/>
    <w:rsid w:val="00B810B0"/>
    <w:rsid w:val="00B835AD"/>
    <w:rsid w:val="00B85DFE"/>
    <w:rsid w:val="00B9303B"/>
    <w:rsid w:val="00B93469"/>
    <w:rsid w:val="00B937EB"/>
    <w:rsid w:val="00B94EF9"/>
    <w:rsid w:val="00B95160"/>
    <w:rsid w:val="00BA0C21"/>
    <w:rsid w:val="00BA1336"/>
    <w:rsid w:val="00BA157E"/>
    <w:rsid w:val="00BA2766"/>
    <w:rsid w:val="00BA3869"/>
    <w:rsid w:val="00BA4116"/>
    <w:rsid w:val="00BA6511"/>
    <w:rsid w:val="00BB0715"/>
    <w:rsid w:val="00BB37E1"/>
    <w:rsid w:val="00BB3DBB"/>
    <w:rsid w:val="00BB4B52"/>
    <w:rsid w:val="00BB52B8"/>
    <w:rsid w:val="00BB5B9D"/>
    <w:rsid w:val="00BB7240"/>
    <w:rsid w:val="00BC1E46"/>
    <w:rsid w:val="00BC34E7"/>
    <w:rsid w:val="00BC3FB1"/>
    <w:rsid w:val="00BC4D08"/>
    <w:rsid w:val="00BC5C19"/>
    <w:rsid w:val="00BC6378"/>
    <w:rsid w:val="00BC7745"/>
    <w:rsid w:val="00BD030B"/>
    <w:rsid w:val="00BD1DC6"/>
    <w:rsid w:val="00BD3D2A"/>
    <w:rsid w:val="00BD439D"/>
    <w:rsid w:val="00BD4886"/>
    <w:rsid w:val="00BD53F8"/>
    <w:rsid w:val="00BD5CE7"/>
    <w:rsid w:val="00BD633C"/>
    <w:rsid w:val="00BD7027"/>
    <w:rsid w:val="00BE01D3"/>
    <w:rsid w:val="00BE2071"/>
    <w:rsid w:val="00BE22D1"/>
    <w:rsid w:val="00BE31C4"/>
    <w:rsid w:val="00BE482F"/>
    <w:rsid w:val="00BE5F60"/>
    <w:rsid w:val="00BF0FF0"/>
    <w:rsid w:val="00BF2D1A"/>
    <w:rsid w:val="00BF3478"/>
    <w:rsid w:val="00BF543C"/>
    <w:rsid w:val="00BF63E4"/>
    <w:rsid w:val="00BF6F61"/>
    <w:rsid w:val="00BF7CE7"/>
    <w:rsid w:val="00BF7EEE"/>
    <w:rsid w:val="00C00DCB"/>
    <w:rsid w:val="00C04A27"/>
    <w:rsid w:val="00C04F3D"/>
    <w:rsid w:val="00C05B98"/>
    <w:rsid w:val="00C060DE"/>
    <w:rsid w:val="00C06253"/>
    <w:rsid w:val="00C066FB"/>
    <w:rsid w:val="00C07E49"/>
    <w:rsid w:val="00C1057F"/>
    <w:rsid w:val="00C12514"/>
    <w:rsid w:val="00C1425B"/>
    <w:rsid w:val="00C147A5"/>
    <w:rsid w:val="00C15246"/>
    <w:rsid w:val="00C16FED"/>
    <w:rsid w:val="00C20091"/>
    <w:rsid w:val="00C20362"/>
    <w:rsid w:val="00C20B6B"/>
    <w:rsid w:val="00C20CED"/>
    <w:rsid w:val="00C22451"/>
    <w:rsid w:val="00C22987"/>
    <w:rsid w:val="00C277EB"/>
    <w:rsid w:val="00C322D7"/>
    <w:rsid w:val="00C32536"/>
    <w:rsid w:val="00C33E5E"/>
    <w:rsid w:val="00C3433E"/>
    <w:rsid w:val="00C4082C"/>
    <w:rsid w:val="00C42CE2"/>
    <w:rsid w:val="00C452E9"/>
    <w:rsid w:val="00C4602F"/>
    <w:rsid w:val="00C50B3F"/>
    <w:rsid w:val="00C518DC"/>
    <w:rsid w:val="00C52148"/>
    <w:rsid w:val="00C524BE"/>
    <w:rsid w:val="00C53F52"/>
    <w:rsid w:val="00C54D75"/>
    <w:rsid w:val="00C5677E"/>
    <w:rsid w:val="00C56E58"/>
    <w:rsid w:val="00C57BE7"/>
    <w:rsid w:val="00C619DA"/>
    <w:rsid w:val="00C632EC"/>
    <w:rsid w:val="00C75DA9"/>
    <w:rsid w:val="00C76BF5"/>
    <w:rsid w:val="00C8387D"/>
    <w:rsid w:val="00C86B15"/>
    <w:rsid w:val="00C909B4"/>
    <w:rsid w:val="00C93B7D"/>
    <w:rsid w:val="00C959E5"/>
    <w:rsid w:val="00C96923"/>
    <w:rsid w:val="00C972AB"/>
    <w:rsid w:val="00C97E91"/>
    <w:rsid w:val="00CA12EA"/>
    <w:rsid w:val="00CA17D5"/>
    <w:rsid w:val="00CA2D29"/>
    <w:rsid w:val="00CA5E2F"/>
    <w:rsid w:val="00CA663C"/>
    <w:rsid w:val="00CA7EE9"/>
    <w:rsid w:val="00CB08E3"/>
    <w:rsid w:val="00CB1FE5"/>
    <w:rsid w:val="00CB28C2"/>
    <w:rsid w:val="00CB3344"/>
    <w:rsid w:val="00CC0661"/>
    <w:rsid w:val="00CC19F5"/>
    <w:rsid w:val="00CC356A"/>
    <w:rsid w:val="00CC5D42"/>
    <w:rsid w:val="00CC6EC2"/>
    <w:rsid w:val="00CC7F5E"/>
    <w:rsid w:val="00CD01C7"/>
    <w:rsid w:val="00CD06B9"/>
    <w:rsid w:val="00CD1B3F"/>
    <w:rsid w:val="00CD2961"/>
    <w:rsid w:val="00CD388D"/>
    <w:rsid w:val="00CD73CE"/>
    <w:rsid w:val="00CD783A"/>
    <w:rsid w:val="00CD7FE7"/>
    <w:rsid w:val="00CE39F3"/>
    <w:rsid w:val="00CF17E9"/>
    <w:rsid w:val="00D008E8"/>
    <w:rsid w:val="00D05EE3"/>
    <w:rsid w:val="00D125C8"/>
    <w:rsid w:val="00D16039"/>
    <w:rsid w:val="00D176B2"/>
    <w:rsid w:val="00D17ECE"/>
    <w:rsid w:val="00D22D29"/>
    <w:rsid w:val="00D232F5"/>
    <w:rsid w:val="00D2495F"/>
    <w:rsid w:val="00D256D3"/>
    <w:rsid w:val="00D27448"/>
    <w:rsid w:val="00D314B4"/>
    <w:rsid w:val="00D32185"/>
    <w:rsid w:val="00D338C5"/>
    <w:rsid w:val="00D42E40"/>
    <w:rsid w:val="00D43EB5"/>
    <w:rsid w:val="00D44BFC"/>
    <w:rsid w:val="00D475EF"/>
    <w:rsid w:val="00D47E56"/>
    <w:rsid w:val="00D51B1E"/>
    <w:rsid w:val="00D60EC4"/>
    <w:rsid w:val="00D60FC2"/>
    <w:rsid w:val="00D62220"/>
    <w:rsid w:val="00D6362F"/>
    <w:rsid w:val="00D639CF"/>
    <w:rsid w:val="00D64F6D"/>
    <w:rsid w:val="00D66F65"/>
    <w:rsid w:val="00D67EEC"/>
    <w:rsid w:val="00D714D3"/>
    <w:rsid w:val="00D72509"/>
    <w:rsid w:val="00D72BDB"/>
    <w:rsid w:val="00D73555"/>
    <w:rsid w:val="00D76D35"/>
    <w:rsid w:val="00D7708C"/>
    <w:rsid w:val="00D77A2F"/>
    <w:rsid w:val="00D819DA"/>
    <w:rsid w:val="00D826B6"/>
    <w:rsid w:val="00D83CE1"/>
    <w:rsid w:val="00D8429C"/>
    <w:rsid w:val="00D85C84"/>
    <w:rsid w:val="00D915AF"/>
    <w:rsid w:val="00D92879"/>
    <w:rsid w:val="00D93967"/>
    <w:rsid w:val="00D95AD8"/>
    <w:rsid w:val="00D97048"/>
    <w:rsid w:val="00D97D1B"/>
    <w:rsid w:val="00DA0847"/>
    <w:rsid w:val="00DA085C"/>
    <w:rsid w:val="00DA30D5"/>
    <w:rsid w:val="00DA55F4"/>
    <w:rsid w:val="00DA5F31"/>
    <w:rsid w:val="00DA611F"/>
    <w:rsid w:val="00DA6C05"/>
    <w:rsid w:val="00DA7268"/>
    <w:rsid w:val="00DA7B0C"/>
    <w:rsid w:val="00DB24F6"/>
    <w:rsid w:val="00DB2FC2"/>
    <w:rsid w:val="00DB4B0C"/>
    <w:rsid w:val="00DB5FD3"/>
    <w:rsid w:val="00DC05D7"/>
    <w:rsid w:val="00DC13E8"/>
    <w:rsid w:val="00DC337C"/>
    <w:rsid w:val="00DC40B3"/>
    <w:rsid w:val="00DC416B"/>
    <w:rsid w:val="00DD25C6"/>
    <w:rsid w:val="00DD2CDC"/>
    <w:rsid w:val="00DD3DC6"/>
    <w:rsid w:val="00DD5F57"/>
    <w:rsid w:val="00DE0136"/>
    <w:rsid w:val="00DE328E"/>
    <w:rsid w:val="00DE4618"/>
    <w:rsid w:val="00DE4C66"/>
    <w:rsid w:val="00DE69E3"/>
    <w:rsid w:val="00DE6C6F"/>
    <w:rsid w:val="00DE6DDB"/>
    <w:rsid w:val="00DF01C6"/>
    <w:rsid w:val="00DF083D"/>
    <w:rsid w:val="00DF2B18"/>
    <w:rsid w:val="00DF2FEA"/>
    <w:rsid w:val="00DF3E7F"/>
    <w:rsid w:val="00DF5D44"/>
    <w:rsid w:val="00DF675A"/>
    <w:rsid w:val="00DF6D24"/>
    <w:rsid w:val="00E00316"/>
    <w:rsid w:val="00E0184F"/>
    <w:rsid w:val="00E02073"/>
    <w:rsid w:val="00E02EB6"/>
    <w:rsid w:val="00E07274"/>
    <w:rsid w:val="00E07947"/>
    <w:rsid w:val="00E079B7"/>
    <w:rsid w:val="00E10965"/>
    <w:rsid w:val="00E143BA"/>
    <w:rsid w:val="00E15FCF"/>
    <w:rsid w:val="00E20698"/>
    <w:rsid w:val="00E2342A"/>
    <w:rsid w:val="00E25094"/>
    <w:rsid w:val="00E25254"/>
    <w:rsid w:val="00E340DD"/>
    <w:rsid w:val="00E3793D"/>
    <w:rsid w:val="00E37CDA"/>
    <w:rsid w:val="00E42C2E"/>
    <w:rsid w:val="00E43396"/>
    <w:rsid w:val="00E43AC2"/>
    <w:rsid w:val="00E446D9"/>
    <w:rsid w:val="00E452C5"/>
    <w:rsid w:val="00E452D7"/>
    <w:rsid w:val="00E47EA3"/>
    <w:rsid w:val="00E508C3"/>
    <w:rsid w:val="00E51D1A"/>
    <w:rsid w:val="00E551E3"/>
    <w:rsid w:val="00E60101"/>
    <w:rsid w:val="00E63F52"/>
    <w:rsid w:val="00E660E2"/>
    <w:rsid w:val="00E72944"/>
    <w:rsid w:val="00E7380D"/>
    <w:rsid w:val="00E73BF2"/>
    <w:rsid w:val="00E744D3"/>
    <w:rsid w:val="00E7500C"/>
    <w:rsid w:val="00E7545B"/>
    <w:rsid w:val="00E75F18"/>
    <w:rsid w:val="00E76B3B"/>
    <w:rsid w:val="00E76BDC"/>
    <w:rsid w:val="00E80DCE"/>
    <w:rsid w:val="00E82D38"/>
    <w:rsid w:val="00E84F6F"/>
    <w:rsid w:val="00E857AE"/>
    <w:rsid w:val="00E858B1"/>
    <w:rsid w:val="00E85CFF"/>
    <w:rsid w:val="00E920A6"/>
    <w:rsid w:val="00E93F5A"/>
    <w:rsid w:val="00E97B4B"/>
    <w:rsid w:val="00E97F11"/>
    <w:rsid w:val="00EA11D6"/>
    <w:rsid w:val="00EA50EC"/>
    <w:rsid w:val="00EA72DB"/>
    <w:rsid w:val="00EB230E"/>
    <w:rsid w:val="00EB2371"/>
    <w:rsid w:val="00EB339C"/>
    <w:rsid w:val="00EB4B41"/>
    <w:rsid w:val="00EB4F1B"/>
    <w:rsid w:val="00EB54C4"/>
    <w:rsid w:val="00EB57BE"/>
    <w:rsid w:val="00EB5BBD"/>
    <w:rsid w:val="00EC0850"/>
    <w:rsid w:val="00EC0B8A"/>
    <w:rsid w:val="00EC30F1"/>
    <w:rsid w:val="00EC599C"/>
    <w:rsid w:val="00ED10F4"/>
    <w:rsid w:val="00ED120A"/>
    <w:rsid w:val="00ED3FB2"/>
    <w:rsid w:val="00ED4B7C"/>
    <w:rsid w:val="00ED5694"/>
    <w:rsid w:val="00ED6AA8"/>
    <w:rsid w:val="00ED6B05"/>
    <w:rsid w:val="00EE28C7"/>
    <w:rsid w:val="00EE44A3"/>
    <w:rsid w:val="00EE5102"/>
    <w:rsid w:val="00EE58D2"/>
    <w:rsid w:val="00EE5E82"/>
    <w:rsid w:val="00EF08CF"/>
    <w:rsid w:val="00EF0C40"/>
    <w:rsid w:val="00EF3B2C"/>
    <w:rsid w:val="00EF4824"/>
    <w:rsid w:val="00EF559D"/>
    <w:rsid w:val="00F05243"/>
    <w:rsid w:val="00F1182E"/>
    <w:rsid w:val="00F12F37"/>
    <w:rsid w:val="00F13923"/>
    <w:rsid w:val="00F13AB5"/>
    <w:rsid w:val="00F1651E"/>
    <w:rsid w:val="00F20842"/>
    <w:rsid w:val="00F2170F"/>
    <w:rsid w:val="00F21C10"/>
    <w:rsid w:val="00F22664"/>
    <w:rsid w:val="00F233B3"/>
    <w:rsid w:val="00F26A7C"/>
    <w:rsid w:val="00F33A6D"/>
    <w:rsid w:val="00F349B7"/>
    <w:rsid w:val="00F362A3"/>
    <w:rsid w:val="00F41708"/>
    <w:rsid w:val="00F4353B"/>
    <w:rsid w:val="00F437EF"/>
    <w:rsid w:val="00F509F2"/>
    <w:rsid w:val="00F519BB"/>
    <w:rsid w:val="00F54556"/>
    <w:rsid w:val="00F6299A"/>
    <w:rsid w:val="00F63CB8"/>
    <w:rsid w:val="00F64F26"/>
    <w:rsid w:val="00F6564E"/>
    <w:rsid w:val="00F66641"/>
    <w:rsid w:val="00F679AD"/>
    <w:rsid w:val="00F70BC5"/>
    <w:rsid w:val="00F736EB"/>
    <w:rsid w:val="00F76ABD"/>
    <w:rsid w:val="00F82438"/>
    <w:rsid w:val="00F8251C"/>
    <w:rsid w:val="00F83426"/>
    <w:rsid w:val="00F84DC1"/>
    <w:rsid w:val="00F919C6"/>
    <w:rsid w:val="00F93CE3"/>
    <w:rsid w:val="00F93DF7"/>
    <w:rsid w:val="00F94EE0"/>
    <w:rsid w:val="00F95109"/>
    <w:rsid w:val="00F95465"/>
    <w:rsid w:val="00F95D41"/>
    <w:rsid w:val="00F9692D"/>
    <w:rsid w:val="00F97295"/>
    <w:rsid w:val="00FA1093"/>
    <w:rsid w:val="00FA11DF"/>
    <w:rsid w:val="00FA1E9D"/>
    <w:rsid w:val="00FA4D9A"/>
    <w:rsid w:val="00FA5786"/>
    <w:rsid w:val="00FA5A60"/>
    <w:rsid w:val="00FA623D"/>
    <w:rsid w:val="00FA62E6"/>
    <w:rsid w:val="00FB1856"/>
    <w:rsid w:val="00FB4144"/>
    <w:rsid w:val="00FB6A3A"/>
    <w:rsid w:val="00FB6D84"/>
    <w:rsid w:val="00FB6D98"/>
    <w:rsid w:val="00FB703C"/>
    <w:rsid w:val="00FC51BC"/>
    <w:rsid w:val="00FC6341"/>
    <w:rsid w:val="00FC67B7"/>
    <w:rsid w:val="00FC7771"/>
    <w:rsid w:val="00FC7B33"/>
    <w:rsid w:val="00FD5BFA"/>
    <w:rsid w:val="00FE259D"/>
    <w:rsid w:val="00FE3A2E"/>
    <w:rsid w:val="00FE455F"/>
    <w:rsid w:val="00FE528B"/>
    <w:rsid w:val="00FE5718"/>
    <w:rsid w:val="00FF0F80"/>
    <w:rsid w:val="00FF2869"/>
    <w:rsid w:val="00FF7630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EB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0B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B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B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B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B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BD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BD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BD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BD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Normal">
    <w:name w:val="ConsNormal"/>
    <w:rsid w:val="001F501C"/>
    <w:pPr>
      <w:widowControl w:val="0"/>
      <w:autoSpaceDE w:val="0"/>
      <w:autoSpaceDN w:val="0"/>
      <w:adjustRightInd w:val="0"/>
      <w:ind w:right="19772" w:firstLine="720"/>
    </w:pPr>
    <w:rPr>
      <w:sz w:val="28"/>
      <w:szCs w:val="28"/>
    </w:rPr>
  </w:style>
  <w:style w:type="paragraph" w:customStyle="1" w:styleId="ConsNonformat">
    <w:name w:val="ConsNonformat"/>
    <w:rsid w:val="001F501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1F501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styleId="21">
    <w:name w:val="List 2"/>
    <w:basedOn w:val="a6"/>
    <w:rsid w:val="0018762E"/>
    <w:pPr>
      <w:widowControl w:val="0"/>
      <w:spacing w:after="220" w:line="218" w:lineRule="auto"/>
      <w:ind w:left="1800" w:right="-360" w:hanging="360"/>
    </w:pPr>
  </w:style>
  <w:style w:type="paragraph" w:styleId="a7">
    <w:name w:val="Body Text Indent"/>
    <w:basedOn w:val="a"/>
    <w:rsid w:val="0018762E"/>
    <w:pPr>
      <w:spacing w:after="120"/>
      <w:ind w:left="283"/>
    </w:pPr>
  </w:style>
  <w:style w:type="paragraph" w:styleId="a6">
    <w:name w:val="List"/>
    <w:basedOn w:val="a"/>
    <w:rsid w:val="0018762E"/>
    <w:pPr>
      <w:ind w:left="283" w:hanging="283"/>
    </w:pPr>
  </w:style>
  <w:style w:type="paragraph" w:customStyle="1" w:styleId="210">
    <w:name w:val="Основной текст 21"/>
    <w:basedOn w:val="a8"/>
    <w:rsid w:val="006255BB"/>
    <w:pPr>
      <w:widowControl w:val="0"/>
      <w:spacing w:after="220" w:line="218" w:lineRule="auto"/>
      <w:ind w:left="1200" w:right="-360"/>
    </w:pPr>
  </w:style>
  <w:style w:type="paragraph" w:styleId="a8">
    <w:name w:val="Body Text"/>
    <w:basedOn w:val="a"/>
    <w:rsid w:val="006255BB"/>
    <w:pPr>
      <w:spacing w:after="120"/>
    </w:pPr>
  </w:style>
  <w:style w:type="paragraph" w:styleId="a9">
    <w:name w:val="Balloon Text"/>
    <w:basedOn w:val="a"/>
    <w:semiHidden/>
    <w:rsid w:val="00CA663C"/>
    <w:rPr>
      <w:rFonts w:ascii="Tahoma" w:hAnsi="Tahoma" w:cs="Tahoma"/>
      <w:sz w:val="16"/>
      <w:szCs w:val="16"/>
    </w:rPr>
  </w:style>
  <w:style w:type="paragraph" w:styleId="22">
    <w:name w:val="List Continue 2"/>
    <w:basedOn w:val="a"/>
    <w:rsid w:val="007B543A"/>
    <w:pPr>
      <w:spacing w:after="120"/>
      <w:ind w:left="566"/>
    </w:pPr>
  </w:style>
  <w:style w:type="paragraph" w:customStyle="1" w:styleId="ConsPlusNormal">
    <w:name w:val="ConsPlusNormal"/>
    <w:rsid w:val="00B669A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aa">
    <w:name w:val="Знак"/>
    <w:basedOn w:val="a"/>
    <w:rsid w:val="00A617B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b">
    <w:name w:val="Знак"/>
    <w:basedOn w:val="a"/>
    <w:rsid w:val="001040E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11">
    <w:name w:val="Основной текст 21"/>
    <w:basedOn w:val="a"/>
    <w:rsid w:val="00885178"/>
    <w:pPr>
      <w:widowControl w:val="0"/>
      <w:suppressAutoHyphens/>
      <w:spacing w:after="120" w:line="480" w:lineRule="auto"/>
    </w:pPr>
    <w:rPr>
      <w:kern w:val="1"/>
    </w:rPr>
  </w:style>
  <w:style w:type="paragraph" w:customStyle="1" w:styleId="ac">
    <w:name w:val="Знак Знак Знак Знак Знак Знак Знак"/>
    <w:basedOn w:val="a"/>
    <w:rsid w:val="00E15F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 Знак Знак Знак"/>
    <w:basedOn w:val="a"/>
    <w:uiPriority w:val="99"/>
    <w:rsid w:val="00AC144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FF7630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6C0BD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C0BD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C0BD6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C0BD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C0BD6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C0BD6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C0BD6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C0BD6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C0BD6"/>
    <w:rPr>
      <w:rFonts w:ascii="Cambria" w:eastAsia="Times New Roman" w:hAnsi="Cambria"/>
    </w:rPr>
  </w:style>
  <w:style w:type="paragraph" w:styleId="af">
    <w:name w:val="Title"/>
    <w:basedOn w:val="a"/>
    <w:next w:val="a"/>
    <w:link w:val="af0"/>
    <w:uiPriority w:val="10"/>
    <w:qFormat/>
    <w:rsid w:val="006C0BD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uiPriority w:val="10"/>
    <w:rsid w:val="006C0BD6"/>
    <w:rPr>
      <w:rFonts w:ascii="Cambria" w:eastAsia="Times New Roman" w:hAnsi="Cambria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6C0BD6"/>
    <w:pPr>
      <w:spacing w:after="60"/>
      <w:jc w:val="center"/>
      <w:outlineLvl w:val="1"/>
    </w:pPr>
    <w:rPr>
      <w:rFonts w:ascii="Cambria" w:hAnsi="Cambria"/>
    </w:rPr>
  </w:style>
  <w:style w:type="character" w:customStyle="1" w:styleId="af2">
    <w:name w:val="Подзаголовок Знак"/>
    <w:link w:val="af1"/>
    <w:uiPriority w:val="11"/>
    <w:rsid w:val="006C0BD6"/>
    <w:rPr>
      <w:rFonts w:ascii="Cambria" w:eastAsia="Times New Roman" w:hAnsi="Cambria"/>
      <w:sz w:val="24"/>
      <w:szCs w:val="24"/>
    </w:rPr>
  </w:style>
  <w:style w:type="character" w:styleId="af3">
    <w:name w:val="Strong"/>
    <w:uiPriority w:val="22"/>
    <w:qFormat/>
    <w:rsid w:val="006C0BD6"/>
    <w:rPr>
      <w:b/>
      <w:bCs/>
    </w:rPr>
  </w:style>
  <w:style w:type="character" w:styleId="af4">
    <w:name w:val="Emphasis"/>
    <w:uiPriority w:val="20"/>
    <w:qFormat/>
    <w:rsid w:val="006C0BD6"/>
    <w:rPr>
      <w:rFonts w:ascii="Calibri" w:hAnsi="Calibri"/>
      <w:b/>
      <w:i/>
      <w:iCs/>
    </w:rPr>
  </w:style>
  <w:style w:type="paragraph" w:styleId="af5">
    <w:name w:val="No Spacing"/>
    <w:basedOn w:val="a"/>
    <w:uiPriority w:val="1"/>
    <w:qFormat/>
    <w:rsid w:val="006C0BD6"/>
    <w:rPr>
      <w:szCs w:val="32"/>
    </w:rPr>
  </w:style>
  <w:style w:type="paragraph" w:styleId="af6">
    <w:name w:val="List Paragraph"/>
    <w:basedOn w:val="a"/>
    <w:uiPriority w:val="34"/>
    <w:qFormat/>
    <w:rsid w:val="006C0BD6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6C0BD6"/>
    <w:rPr>
      <w:i/>
    </w:rPr>
  </w:style>
  <w:style w:type="character" w:customStyle="1" w:styleId="24">
    <w:name w:val="Цитата 2 Знак"/>
    <w:link w:val="23"/>
    <w:uiPriority w:val="29"/>
    <w:rsid w:val="006C0BD6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6C0BD6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link w:val="af7"/>
    <w:uiPriority w:val="30"/>
    <w:rsid w:val="006C0BD6"/>
    <w:rPr>
      <w:b/>
      <w:i/>
      <w:sz w:val="24"/>
    </w:rPr>
  </w:style>
  <w:style w:type="character" w:styleId="af9">
    <w:name w:val="Subtle Emphasis"/>
    <w:uiPriority w:val="19"/>
    <w:qFormat/>
    <w:rsid w:val="006C0BD6"/>
    <w:rPr>
      <w:i/>
      <w:color w:val="5A5A5A"/>
    </w:rPr>
  </w:style>
  <w:style w:type="character" w:styleId="afa">
    <w:name w:val="Intense Emphasis"/>
    <w:uiPriority w:val="21"/>
    <w:qFormat/>
    <w:rsid w:val="006C0BD6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6C0BD6"/>
    <w:rPr>
      <w:sz w:val="24"/>
      <w:szCs w:val="24"/>
      <w:u w:val="single"/>
    </w:rPr>
  </w:style>
  <w:style w:type="character" w:styleId="afc">
    <w:name w:val="Intense Reference"/>
    <w:uiPriority w:val="32"/>
    <w:qFormat/>
    <w:rsid w:val="006C0BD6"/>
    <w:rPr>
      <w:b/>
      <w:sz w:val="24"/>
      <w:u w:val="single"/>
    </w:rPr>
  </w:style>
  <w:style w:type="character" w:styleId="afd">
    <w:name w:val="Book Title"/>
    <w:uiPriority w:val="33"/>
    <w:qFormat/>
    <w:rsid w:val="006C0BD6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6C0BD6"/>
    <w:pPr>
      <w:outlineLvl w:val="9"/>
    </w:pPr>
  </w:style>
  <w:style w:type="paragraph" w:customStyle="1" w:styleId="aff">
    <w:name w:val="Знак"/>
    <w:basedOn w:val="a"/>
    <w:rsid w:val="001C2C3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EB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0B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B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B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B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B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BD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BD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BD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BD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Normal">
    <w:name w:val="ConsNormal"/>
    <w:rsid w:val="001F501C"/>
    <w:pPr>
      <w:widowControl w:val="0"/>
      <w:autoSpaceDE w:val="0"/>
      <w:autoSpaceDN w:val="0"/>
      <w:adjustRightInd w:val="0"/>
      <w:ind w:right="19772" w:firstLine="720"/>
    </w:pPr>
    <w:rPr>
      <w:sz w:val="28"/>
      <w:szCs w:val="28"/>
    </w:rPr>
  </w:style>
  <w:style w:type="paragraph" w:customStyle="1" w:styleId="ConsNonformat">
    <w:name w:val="ConsNonformat"/>
    <w:rsid w:val="001F501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1F501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styleId="21">
    <w:name w:val="List 2"/>
    <w:basedOn w:val="a6"/>
    <w:rsid w:val="0018762E"/>
    <w:pPr>
      <w:widowControl w:val="0"/>
      <w:spacing w:after="220" w:line="218" w:lineRule="auto"/>
      <w:ind w:left="1800" w:right="-360" w:hanging="360"/>
    </w:pPr>
  </w:style>
  <w:style w:type="paragraph" w:styleId="a7">
    <w:name w:val="Body Text Indent"/>
    <w:basedOn w:val="a"/>
    <w:rsid w:val="0018762E"/>
    <w:pPr>
      <w:spacing w:after="120"/>
      <w:ind w:left="283"/>
    </w:pPr>
  </w:style>
  <w:style w:type="paragraph" w:styleId="a6">
    <w:name w:val="List"/>
    <w:basedOn w:val="a"/>
    <w:rsid w:val="0018762E"/>
    <w:pPr>
      <w:ind w:left="283" w:hanging="283"/>
    </w:pPr>
  </w:style>
  <w:style w:type="paragraph" w:customStyle="1" w:styleId="210">
    <w:name w:val="Основной текст 21"/>
    <w:basedOn w:val="a8"/>
    <w:rsid w:val="006255BB"/>
    <w:pPr>
      <w:widowControl w:val="0"/>
      <w:spacing w:after="220" w:line="218" w:lineRule="auto"/>
      <w:ind w:left="1200" w:right="-360"/>
    </w:pPr>
  </w:style>
  <w:style w:type="paragraph" w:styleId="a8">
    <w:name w:val="Body Text"/>
    <w:basedOn w:val="a"/>
    <w:rsid w:val="006255BB"/>
    <w:pPr>
      <w:spacing w:after="120"/>
    </w:pPr>
  </w:style>
  <w:style w:type="paragraph" w:styleId="a9">
    <w:name w:val="Balloon Text"/>
    <w:basedOn w:val="a"/>
    <w:semiHidden/>
    <w:rsid w:val="00CA663C"/>
    <w:rPr>
      <w:rFonts w:ascii="Tahoma" w:hAnsi="Tahoma" w:cs="Tahoma"/>
      <w:sz w:val="16"/>
      <w:szCs w:val="16"/>
    </w:rPr>
  </w:style>
  <w:style w:type="paragraph" w:styleId="22">
    <w:name w:val="List Continue 2"/>
    <w:basedOn w:val="a"/>
    <w:rsid w:val="007B543A"/>
    <w:pPr>
      <w:spacing w:after="120"/>
      <w:ind w:left="566"/>
    </w:pPr>
  </w:style>
  <w:style w:type="paragraph" w:customStyle="1" w:styleId="ConsPlusNormal">
    <w:name w:val="ConsPlusNormal"/>
    <w:rsid w:val="00B669A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aa">
    <w:name w:val="Знак"/>
    <w:basedOn w:val="a"/>
    <w:rsid w:val="00A617B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b">
    <w:name w:val="Знак"/>
    <w:basedOn w:val="a"/>
    <w:rsid w:val="001040E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11">
    <w:name w:val="Основной текст 21"/>
    <w:basedOn w:val="a"/>
    <w:rsid w:val="00885178"/>
    <w:pPr>
      <w:widowControl w:val="0"/>
      <w:suppressAutoHyphens/>
      <w:spacing w:after="120" w:line="480" w:lineRule="auto"/>
    </w:pPr>
    <w:rPr>
      <w:kern w:val="1"/>
    </w:rPr>
  </w:style>
  <w:style w:type="paragraph" w:customStyle="1" w:styleId="ac">
    <w:name w:val="Знак Знак Знак Знак Знак Знак Знак"/>
    <w:basedOn w:val="a"/>
    <w:rsid w:val="00E15F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 Знак Знак Знак"/>
    <w:basedOn w:val="a"/>
    <w:uiPriority w:val="99"/>
    <w:rsid w:val="00AC144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FF7630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6C0BD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C0BD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C0BD6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C0BD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C0BD6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C0BD6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C0BD6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C0BD6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C0BD6"/>
    <w:rPr>
      <w:rFonts w:ascii="Cambria" w:eastAsia="Times New Roman" w:hAnsi="Cambria"/>
    </w:rPr>
  </w:style>
  <w:style w:type="paragraph" w:styleId="af">
    <w:name w:val="Title"/>
    <w:basedOn w:val="a"/>
    <w:next w:val="a"/>
    <w:link w:val="af0"/>
    <w:uiPriority w:val="10"/>
    <w:qFormat/>
    <w:rsid w:val="006C0BD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uiPriority w:val="10"/>
    <w:rsid w:val="006C0BD6"/>
    <w:rPr>
      <w:rFonts w:ascii="Cambria" w:eastAsia="Times New Roman" w:hAnsi="Cambria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6C0BD6"/>
    <w:pPr>
      <w:spacing w:after="60"/>
      <w:jc w:val="center"/>
      <w:outlineLvl w:val="1"/>
    </w:pPr>
    <w:rPr>
      <w:rFonts w:ascii="Cambria" w:hAnsi="Cambria"/>
    </w:rPr>
  </w:style>
  <w:style w:type="character" w:customStyle="1" w:styleId="af2">
    <w:name w:val="Подзаголовок Знак"/>
    <w:link w:val="af1"/>
    <w:uiPriority w:val="11"/>
    <w:rsid w:val="006C0BD6"/>
    <w:rPr>
      <w:rFonts w:ascii="Cambria" w:eastAsia="Times New Roman" w:hAnsi="Cambria"/>
      <w:sz w:val="24"/>
      <w:szCs w:val="24"/>
    </w:rPr>
  </w:style>
  <w:style w:type="character" w:styleId="af3">
    <w:name w:val="Strong"/>
    <w:uiPriority w:val="22"/>
    <w:qFormat/>
    <w:rsid w:val="006C0BD6"/>
    <w:rPr>
      <w:b/>
      <w:bCs/>
    </w:rPr>
  </w:style>
  <w:style w:type="character" w:styleId="af4">
    <w:name w:val="Emphasis"/>
    <w:uiPriority w:val="20"/>
    <w:qFormat/>
    <w:rsid w:val="006C0BD6"/>
    <w:rPr>
      <w:rFonts w:ascii="Calibri" w:hAnsi="Calibri"/>
      <w:b/>
      <w:i/>
      <w:iCs/>
    </w:rPr>
  </w:style>
  <w:style w:type="paragraph" w:styleId="af5">
    <w:name w:val="No Spacing"/>
    <w:basedOn w:val="a"/>
    <w:uiPriority w:val="1"/>
    <w:qFormat/>
    <w:rsid w:val="006C0BD6"/>
    <w:rPr>
      <w:szCs w:val="32"/>
    </w:rPr>
  </w:style>
  <w:style w:type="paragraph" w:styleId="af6">
    <w:name w:val="List Paragraph"/>
    <w:basedOn w:val="a"/>
    <w:uiPriority w:val="34"/>
    <w:qFormat/>
    <w:rsid w:val="006C0BD6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6C0BD6"/>
    <w:rPr>
      <w:i/>
    </w:rPr>
  </w:style>
  <w:style w:type="character" w:customStyle="1" w:styleId="24">
    <w:name w:val="Цитата 2 Знак"/>
    <w:link w:val="23"/>
    <w:uiPriority w:val="29"/>
    <w:rsid w:val="006C0BD6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6C0BD6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link w:val="af7"/>
    <w:uiPriority w:val="30"/>
    <w:rsid w:val="006C0BD6"/>
    <w:rPr>
      <w:b/>
      <w:i/>
      <w:sz w:val="24"/>
    </w:rPr>
  </w:style>
  <w:style w:type="character" w:styleId="af9">
    <w:name w:val="Subtle Emphasis"/>
    <w:uiPriority w:val="19"/>
    <w:qFormat/>
    <w:rsid w:val="006C0BD6"/>
    <w:rPr>
      <w:i/>
      <w:color w:val="5A5A5A"/>
    </w:rPr>
  </w:style>
  <w:style w:type="character" w:styleId="afa">
    <w:name w:val="Intense Emphasis"/>
    <w:uiPriority w:val="21"/>
    <w:qFormat/>
    <w:rsid w:val="006C0BD6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6C0BD6"/>
    <w:rPr>
      <w:sz w:val="24"/>
      <w:szCs w:val="24"/>
      <w:u w:val="single"/>
    </w:rPr>
  </w:style>
  <w:style w:type="character" w:styleId="afc">
    <w:name w:val="Intense Reference"/>
    <w:uiPriority w:val="32"/>
    <w:qFormat/>
    <w:rsid w:val="006C0BD6"/>
    <w:rPr>
      <w:b/>
      <w:sz w:val="24"/>
      <w:u w:val="single"/>
    </w:rPr>
  </w:style>
  <w:style w:type="character" w:styleId="afd">
    <w:name w:val="Book Title"/>
    <w:uiPriority w:val="33"/>
    <w:qFormat/>
    <w:rsid w:val="006C0BD6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6C0BD6"/>
    <w:pPr>
      <w:outlineLvl w:val="9"/>
    </w:pPr>
  </w:style>
  <w:style w:type="paragraph" w:customStyle="1" w:styleId="aff">
    <w:name w:val="Знак"/>
    <w:basedOn w:val="a"/>
    <w:rsid w:val="001C2C3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R&amp;n=48700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48700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ZR&amp;n=4870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670A-7DF0-4848-99E4-C1E89991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9811</Words>
  <Characters>55927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 сентября 2002 года N 270-ЗС</vt:lpstr>
    </vt:vector>
  </TitlesOfParts>
  <Company>городская Дума</Company>
  <LinksUpToDate>false</LinksUpToDate>
  <CharactersWithSpaces>65607</CharactersWithSpaces>
  <SharedDoc>false</SharedDoc>
  <HLinks>
    <vt:vector size="18" baseType="variant">
      <vt:variant>
        <vt:i4>7602288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https://login.consultant.ru/link/?req=doc&amp;base=RZR&amp;n=487004</vt:lpwstr>
      </vt:variant>
      <vt:variant>
        <vt:lpwstr/>
      </vt:variant>
      <vt:variant>
        <vt:i4>7602288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https://login.consultant.ru/link/?req=doc&amp;base=RZR&amp;n=487004</vt:lpwstr>
      </vt:variant>
      <vt:variant>
        <vt:lpwstr/>
      </vt:variant>
      <vt:variant>
        <vt:i4>7602288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https://login.consultant.ru/link/?req=doc&amp;base=RZR&amp;n=487004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сентября 2002 года N 270-ЗС</dc:title>
  <dc:creator>Попов Александр Ильич</dc:creator>
  <cp:lastModifiedBy>Bikova</cp:lastModifiedBy>
  <cp:revision>2</cp:revision>
  <cp:lastPrinted>2025-07-31T09:17:00Z</cp:lastPrinted>
  <dcterms:created xsi:type="dcterms:W3CDTF">2025-12-17T11:15:00Z</dcterms:created>
  <dcterms:modified xsi:type="dcterms:W3CDTF">2025-12-17T11:15:00Z</dcterms:modified>
</cp:coreProperties>
</file>